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3F6" w:rsidRDefault="001E43F6" w:rsidP="000376D9">
      <w:pPr>
        <w:widowControl/>
        <w:spacing w:line="578" w:lineRule="exact"/>
        <w:jc w:val="center"/>
        <w:outlineLvl w:val="0"/>
        <w:rPr>
          <w:rFonts w:ascii="方正小标宋简体" w:eastAsia="方正小标宋简体" w:hAnsi="宋体" w:cs="宋体"/>
          <w:bCs/>
          <w:color w:val="000000" w:themeColor="text1"/>
          <w:kern w:val="36"/>
          <w:sz w:val="44"/>
          <w:szCs w:val="44"/>
          <w14:ligatures w14:val="none"/>
        </w:rPr>
      </w:pPr>
      <w:r w:rsidRPr="004A747D">
        <w:rPr>
          <w:rFonts w:ascii="方正小标宋简体" w:eastAsia="方正小标宋简体" w:hAnsi="宋体" w:cs="宋体" w:hint="eastAsia"/>
          <w:bCs/>
          <w:color w:val="000000" w:themeColor="text1"/>
          <w:kern w:val="36"/>
          <w:sz w:val="44"/>
          <w:szCs w:val="44"/>
          <w14:ligatures w14:val="none"/>
        </w:rPr>
        <w:t>《中国共产党纪律处分条例》题库</w:t>
      </w:r>
      <w:r w:rsidR="009F5FF3">
        <w:rPr>
          <w:rFonts w:ascii="方正小标宋简体" w:eastAsia="方正小标宋简体" w:hAnsi="宋体" w:cs="宋体" w:hint="eastAsia"/>
          <w:bCs/>
          <w:color w:val="000000" w:themeColor="text1"/>
          <w:kern w:val="36"/>
          <w:sz w:val="44"/>
          <w:szCs w:val="44"/>
          <w14:ligatures w14:val="none"/>
        </w:rPr>
        <w:t>-</w:t>
      </w:r>
      <w:r w:rsidR="003C4A11">
        <w:rPr>
          <w:rFonts w:ascii="方正小标宋简体" w:eastAsia="方正小标宋简体" w:hAnsi="宋体" w:cs="宋体" w:hint="eastAsia"/>
          <w:bCs/>
          <w:color w:val="000000" w:themeColor="text1"/>
          <w:kern w:val="36"/>
          <w:sz w:val="44"/>
          <w:szCs w:val="44"/>
          <w14:ligatures w14:val="none"/>
        </w:rPr>
        <w:t>第</w:t>
      </w:r>
      <w:r w:rsidR="008B277F">
        <w:rPr>
          <w:rFonts w:ascii="方正小标宋简体" w:eastAsia="方正小标宋简体" w:hAnsi="宋体" w:cs="宋体" w:hint="eastAsia"/>
          <w:bCs/>
          <w:color w:val="000000" w:themeColor="text1"/>
          <w:kern w:val="36"/>
          <w:sz w:val="44"/>
          <w:szCs w:val="44"/>
          <w14:ligatures w14:val="none"/>
        </w:rPr>
        <w:t>二</w:t>
      </w:r>
      <w:r w:rsidR="003C4A11">
        <w:rPr>
          <w:rFonts w:ascii="方正小标宋简体" w:eastAsia="方正小标宋简体" w:hAnsi="宋体" w:cs="宋体" w:hint="eastAsia"/>
          <w:bCs/>
          <w:color w:val="000000" w:themeColor="text1"/>
          <w:kern w:val="36"/>
          <w:sz w:val="44"/>
          <w:szCs w:val="44"/>
          <w14:ligatures w14:val="none"/>
        </w:rPr>
        <w:t>期</w:t>
      </w:r>
    </w:p>
    <w:p w:rsidR="001E43F6" w:rsidRPr="004A747D" w:rsidRDefault="001E43F6" w:rsidP="000376D9">
      <w:pPr>
        <w:widowControl/>
        <w:spacing w:line="578" w:lineRule="exact"/>
        <w:jc w:val="center"/>
        <w:outlineLvl w:val="0"/>
        <w:rPr>
          <w:rFonts w:ascii="方正小标宋简体" w:eastAsia="方正小标宋简体" w:hAnsi="宋体" w:cs="宋体"/>
          <w:bCs/>
          <w:color w:val="000000" w:themeColor="text1"/>
          <w:kern w:val="36"/>
          <w:sz w:val="44"/>
          <w:szCs w:val="44"/>
          <w14:ligatures w14:val="none"/>
        </w:rPr>
      </w:pPr>
      <w:r>
        <w:rPr>
          <w:rFonts w:ascii="方正小标宋简体" w:eastAsia="方正小标宋简体" w:hAnsi="宋体" w:cs="宋体" w:hint="eastAsia"/>
          <w:bCs/>
          <w:color w:val="000000" w:themeColor="text1"/>
          <w:kern w:val="36"/>
          <w:sz w:val="44"/>
          <w:szCs w:val="44"/>
          <w14:ligatures w14:val="none"/>
        </w:rPr>
        <w:t>（共</w:t>
      </w:r>
      <w:r>
        <w:rPr>
          <w:rFonts w:ascii="方正小标宋简体" w:eastAsia="方正小标宋简体" w:hAnsi="宋体" w:cs="宋体"/>
          <w:bCs/>
          <w:color w:val="000000" w:themeColor="text1"/>
          <w:kern w:val="36"/>
          <w:sz w:val="44"/>
          <w:szCs w:val="44"/>
          <w14:ligatures w14:val="none"/>
        </w:rPr>
        <w:t>10</w:t>
      </w:r>
      <w:r>
        <w:rPr>
          <w:rFonts w:ascii="方正小标宋简体" w:eastAsia="方正小标宋简体" w:hAnsi="宋体" w:cs="宋体" w:hint="eastAsia"/>
          <w:bCs/>
          <w:color w:val="000000" w:themeColor="text1"/>
          <w:kern w:val="36"/>
          <w:sz w:val="44"/>
          <w:szCs w:val="44"/>
          <w14:ligatures w14:val="none"/>
        </w:rPr>
        <w:t>题）</w:t>
      </w:r>
      <w:bookmarkStart w:id="0" w:name="_GoBack"/>
      <w:bookmarkEnd w:id="0"/>
    </w:p>
    <w:p w:rsidR="001E43F6" w:rsidRPr="008E4045" w:rsidRDefault="001E43F6" w:rsidP="000376D9">
      <w:pPr>
        <w:widowControl/>
        <w:spacing w:line="578" w:lineRule="exact"/>
        <w:ind w:firstLine="645"/>
        <w:rPr>
          <w:rFonts w:ascii="黑体" w:eastAsia="黑体" w:hAnsi="黑体" w:cs="宋体"/>
          <w:color w:val="000000" w:themeColor="text1"/>
          <w:kern w:val="0"/>
          <w:sz w:val="28"/>
          <w:szCs w:val="28"/>
          <w14:ligatures w14:val="none"/>
        </w:rPr>
      </w:pPr>
      <w:r w:rsidRPr="008E4045">
        <w:rPr>
          <w:rFonts w:ascii="黑体" w:eastAsia="黑体" w:hAnsi="黑体" w:cs="宋体" w:hint="eastAsia"/>
          <w:bCs/>
          <w:color w:val="000000" w:themeColor="text1"/>
          <w:kern w:val="0"/>
          <w:sz w:val="28"/>
          <w:szCs w:val="28"/>
          <w14:ligatures w14:val="none"/>
        </w:rPr>
        <w:t>一、单选题</w:t>
      </w:r>
      <w:r>
        <w:rPr>
          <w:rFonts w:ascii="黑体" w:eastAsia="黑体" w:hAnsi="黑体" w:cs="宋体" w:hint="eastAsia"/>
          <w:bCs/>
          <w:color w:val="000000" w:themeColor="text1"/>
          <w:kern w:val="0"/>
          <w:sz w:val="28"/>
          <w:szCs w:val="28"/>
          <w14:ligatures w14:val="none"/>
        </w:rPr>
        <w:t>（5道）</w:t>
      </w:r>
    </w:p>
    <w:p w:rsidR="00363567" w:rsidRPr="00F92523" w:rsidRDefault="001E43F6"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1.</w:t>
      </w:r>
      <w:r w:rsidR="00363567" w:rsidRPr="00F92523">
        <w:rPr>
          <w:rFonts w:ascii="宋体" w:eastAsia="宋体" w:hAnsi="宋体" w:cs="宋体" w:hint="eastAsia"/>
          <w:bCs/>
          <w:color w:val="000000" w:themeColor="text1"/>
          <w:kern w:val="0"/>
          <w:sz w:val="28"/>
          <w:szCs w:val="28"/>
          <w14:ligatures w14:val="none"/>
        </w:rPr>
        <w:t>根据《中国共产党纪律处分条例》规定，党的纪律处分工作要遵循的原则有</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F92523">
        <w:rPr>
          <w:rFonts w:ascii="宋体" w:eastAsia="宋体" w:hAnsi="宋体" w:cs="宋体" w:hint="eastAsia"/>
          <w:bCs/>
          <w:color w:val="000000" w:themeColor="text1"/>
          <w:kern w:val="0"/>
          <w:sz w:val="28"/>
          <w:szCs w:val="28"/>
          <w14:ligatures w14:val="none"/>
        </w:rPr>
        <w:t>。（</w:t>
      </w:r>
      <w:r w:rsidR="00363567">
        <w:rPr>
          <w:rFonts w:ascii="宋体" w:eastAsia="宋体" w:hAnsi="宋体" w:cs="宋体" w:hint="eastAsia"/>
          <w:bCs/>
          <w:color w:val="000000" w:themeColor="text1"/>
          <w:kern w:val="0"/>
          <w:sz w:val="28"/>
          <w:szCs w:val="28"/>
          <w14:ligatures w14:val="none"/>
        </w:rPr>
        <w:t xml:space="preserve"> </w:t>
      </w:r>
      <w:r w:rsidR="00363567" w:rsidRPr="006E63CF">
        <w:rPr>
          <w:rFonts w:ascii="宋体" w:eastAsia="宋体" w:hAnsi="宋体" w:cs="Times New Roman"/>
          <w:b/>
          <w:bCs/>
          <w:color w:val="FF0000"/>
          <w:kern w:val="0"/>
          <w:sz w:val="28"/>
          <w:szCs w:val="28"/>
          <w14:ligatures w14:val="none"/>
        </w:rPr>
        <w:t>A</w:t>
      </w:r>
      <w:r w:rsidR="00363567">
        <w:rPr>
          <w:rFonts w:ascii="宋体" w:eastAsia="宋体" w:hAnsi="宋体" w:cs="Times New Roman"/>
          <w:bCs/>
          <w:color w:val="000000" w:themeColor="text1"/>
          <w:kern w:val="0"/>
          <w:sz w:val="28"/>
          <w:szCs w:val="28"/>
          <w14:ligatures w14:val="none"/>
        </w:rPr>
        <w:t xml:space="preserve"> </w:t>
      </w:r>
      <w:r w:rsidR="00363567" w:rsidRPr="00F92523">
        <w:rPr>
          <w:rFonts w:ascii="宋体" w:eastAsia="宋体" w:hAnsi="宋体" w:cs="宋体" w:hint="eastAsia"/>
          <w:bCs/>
          <w:color w:val="000000" w:themeColor="text1"/>
          <w:kern w:val="0"/>
          <w:sz w:val="28"/>
          <w:szCs w:val="28"/>
          <w14:ligatures w14:val="none"/>
        </w:rPr>
        <w:t>）</w:t>
      </w:r>
    </w:p>
    <w:p w:rsidR="00363567" w:rsidRPr="00F92523" w:rsidRDefault="00363567"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①坚持党要管党、全面从严治党</w:t>
      </w:r>
      <w:r w:rsidR="00F82F99">
        <w:rPr>
          <w:rFonts w:ascii="宋体" w:eastAsia="宋体" w:hAnsi="宋体" w:cs="宋体" w:hint="eastAsia"/>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②党纪面前一律平等</w:t>
      </w:r>
      <w:r w:rsidR="00F82F99">
        <w:rPr>
          <w:rFonts w:ascii="宋体" w:eastAsia="宋体" w:hAnsi="宋体" w:cs="宋体" w:hint="eastAsia"/>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③实事求是</w:t>
      </w:r>
      <w:r w:rsidR="00F82F99">
        <w:rPr>
          <w:rFonts w:ascii="宋体" w:eastAsia="宋体" w:hAnsi="宋体" w:cs="宋体" w:hint="eastAsia"/>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④民主集中制</w:t>
      </w:r>
      <w:r w:rsidR="00F82F99">
        <w:rPr>
          <w:rFonts w:ascii="宋体" w:eastAsia="宋体" w:hAnsi="宋体" w:cs="宋体" w:hint="eastAsia"/>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⑤惩前毖后、治病救人</w:t>
      </w:r>
    </w:p>
    <w:p w:rsidR="00363567" w:rsidRDefault="00363567"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BD691D">
        <w:rPr>
          <w:rFonts w:ascii="宋体" w:eastAsia="宋体" w:hAnsi="宋体" w:cs="Times New Roman" w:hint="eastAsia"/>
          <w:bCs/>
          <w:color w:val="000000" w:themeColor="text1"/>
          <w:kern w:val="0"/>
          <w:sz w:val="28"/>
          <w:szCs w:val="28"/>
          <w14:ligatures w14:val="none"/>
        </w:rPr>
        <w:t>①②③④⑤</w:t>
      </w:r>
      <w:r w:rsidRPr="00F92523">
        <w:rPr>
          <w:rFonts w:ascii="宋体" w:eastAsia="宋体" w:hAnsi="宋体" w:cs="Times New Roman"/>
          <w:bCs/>
          <w:color w:val="000000" w:themeColor="text1"/>
          <w:kern w:val="0"/>
          <w:sz w:val="28"/>
          <w:szCs w:val="28"/>
          <w14:ligatures w14:val="none"/>
        </w:rPr>
        <w:t>           B.</w:t>
      </w:r>
      <w:r w:rsidRPr="00BD691D">
        <w:rPr>
          <w:rFonts w:ascii="宋体" w:eastAsia="宋体" w:hAnsi="宋体" w:cs="Times New Roman" w:hint="eastAsia"/>
          <w:bCs/>
          <w:color w:val="000000" w:themeColor="text1"/>
          <w:kern w:val="0"/>
          <w:sz w:val="28"/>
          <w:szCs w:val="28"/>
          <w14:ligatures w14:val="none"/>
        </w:rPr>
        <w:t>①②③④</w:t>
      </w:r>
    </w:p>
    <w:p w:rsidR="00363567" w:rsidRPr="00F92523" w:rsidRDefault="00363567"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C.</w:t>
      </w:r>
      <w:r w:rsidRPr="00F92523">
        <w:rPr>
          <w:rFonts w:ascii="宋体" w:eastAsia="宋体" w:hAnsi="宋体" w:cs="宋体" w:hint="eastAsia"/>
          <w:bCs/>
          <w:color w:val="000000" w:themeColor="text1"/>
          <w:kern w:val="0"/>
          <w:sz w:val="28"/>
          <w:szCs w:val="28"/>
          <w14:ligatures w14:val="none"/>
        </w:rPr>
        <w:t>②③④⑤</w:t>
      </w:r>
      <w:r w:rsidRPr="00F92523">
        <w:rPr>
          <w:rFonts w:ascii="宋体" w:eastAsia="宋体" w:hAnsi="宋体" w:cs="Times New Roman"/>
          <w:bCs/>
          <w:color w:val="000000" w:themeColor="text1"/>
          <w:kern w:val="0"/>
          <w:sz w:val="28"/>
          <w:szCs w:val="28"/>
          <w14:ligatures w14:val="none"/>
        </w:rPr>
        <w:t>            D.</w:t>
      </w:r>
      <w:r w:rsidRPr="00F92523">
        <w:rPr>
          <w:rFonts w:ascii="宋体" w:eastAsia="宋体" w:hAnsi="宋体" w:cs="宋体" w:hint="eastAsia"/>
          <w:bCs/>
          <w:color w:val="000000" w:themeColor="text1"/>
          <w:kern w:val="0"/>
          <w:sz w:val="28"/>
          <w:szCs w:val="28"/>
          <w14:ligatures w14:val="none"/>
        </w:rPr>
        <w:t>①②④</w:t>
      </w:r>
      <w:r w:rsidRPr="00F92523">
        <w:rPr>
          <w:rFonts w:ascii="宋体" w:eastAsia="宋体" w:hAnsi="宋体" w:cs="宋体"/>
          <w:bCs/>
          <w:color w:val="000000" w:themeColor="text1"/>
          <w:kern w:val="0"/>
          <w:sz w:val="28"/>
          <w:szCs w:val="28"/>
          <w14:ligatures w14:val="none"/>
        </w:rPr>
        <w:t>⑤</w:t>
      </w:r>
    </w:p>
    <w:p w:rsidR="00363567" w:rsidRPr="00F92523" w:rsidRDefault="00363567" w:rsidP="000376D9">
      <w:pPr>
        <w:widowControl/>
        <w:spacing w:line="578" w:lineRule="exact"/>
        <w:ind w:firstLineChars="200" w:firstLine="560"/>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解析：《条例》第四条</w:t>
      </w:r>
      <w:r w:rsidR="009971E6">
        <w:rPr>
          <w:rFonts w:ascii="宋体" w:eastAsia="宋体" w:hAnsi="宋体" w:cs="宋体"/>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党的纪律处分工作遵循下列原则：</w:t>
      </w:r>
    </w:p>
    <w:p w:rsidR="00363567" w:rsidRDefault="00363567" w:rsidP="000376D9">
      <w:pPr>
        <w:widowControl/>
        <w:shd w:val="clear" w:color="auto" w:fill="FFFFFF"/>
        <w:spacing w:line="578" w:lineRule="exact"/>
        <w:ind w:firstLine="645"/>
        <w:rPr>
          <w:rFonts w:ascii="宋体" w:eastAsia="宋体" w:hAnsi="宋体" w:cs="宋体"/>
          <w:bCs/>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rsidR="00363567" w:rsidRPr="00F92523" w:rsidRDefault="00363567" w:rsidP="000376D9">
      <w:pPr>
        <w:widowControl/>
        <w:shd w:val="clear" w:color="auto" w:fill="FFFFFF"/>
        <w:spacing w:line="578" w:lineRule="exact"/>
        <w:ind w:firstLine="645"/>
        <w:rPr>
          <w:rFonts w:ascii="宋体" w:eastAsia="宋体" w:hAnsi="宋体" w:cs="宋体"/>
          <w:color w:val="000000" w:themeColor="text1"/>
          <w:kern w:val="0"/>
          <w:sz w:val="28"/>
          <w:szCs w:val="28"/>
          <w14:ligatures w14:val="none"/>
        </w:rPr>
      </w:pPr>
    </w:p>
    <w:p w:rsidR="00363567" w:rsidRPr="00F92523" w:rsidRDefault="001E43F6"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lastRenderedPageBreak/>
        <w:t>2.</w:t>
      </w:r>
      <w:r w:rsidR="00363567" w:rsidRPr="00F92523">
        <w:rPr>
          <w:rFonts w:ascii="宋体" w:eastAsia="宋体" w:hAnsi="宋体" w:cs="宋体" w:hint="eastAsia"/>
          <w:bCs/>
          <w:color w:val="000000" w:themeColor="text1"/>
          <w:kern w:val="0"/>
          <w:sz w:val="28"/>
          <w:szCs w:val="28"/>
          <w14:ligatures w14:val="none"/>
        </w:rPr>
        <w:t>党员干部的配偶、子女及其配偶等亲属和其他特定关系人不实际工作而获取薪酬或者虽实际工作但领取明显超出同职级标准薪酬，党员干部知情未予纠正的，情节较轻的，给予</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8E4045">
        <w:rPr>
          <w:rFonts w:ascii="宋体" w:eastAsia="宋体" w:hAnsi="宋体" w:cs="宋体" w:hint="eastAsia"/>
          <w:bCs/>
          <w:color w:val="000000" w:themeColor="text1"/>
          <w:kern w:val="0"/>
          <w:sz w:val="28"/>
          <w:szCs w:val="28"/>
          <w14:ligatures w14:val="none"/>
        </w:rPr>
        <w:t>处</w:t>
      </w:r>
      <w:r w:rsidR="00363567" w:rsidRPr="00F92523">
        <w:rPr>
          <w:rFonts w:ascii="宋体" w:eastAsia="宋体" w:hAnsi="宋体" w:cs="宋体" w:hint="eastAsia"/>
          <w:bCs/>
          <w:color w:val="000000" w:themeColor="text1"/>
          <w:kern w:val="0"/>
          <w:sz w:val="28"/>
          <w:szCs w:val="28"/>
          <w14:ligatures w14:val="none"/>
        </w:rPr>
        <w:t>分；情节较重的，给予</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F92523">
        <w:rPr>
          <w:rFonts w:ascii="宋体" w:eastAsia="宋体" w:hAnsi="宋体" w:cs="宋体" w:hint="eastAsia"/>
          <w:bCs/>
          <w:color w:val="000000" w:themeColor="text1"/>
          <w:kern w:val="0"/>
          <w:sz w:val="28"/>
          <w:szCs w:val="28"/>
          <w14:ligatures w14:val="none"/>
        </w:rPr>
        <w:t>处分；情节严重的，给予</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F92523">
        <w:rPr>
          <w:rFonts w:ascii="宋体" w:eastAsia="宋体" w:hAnsi="宋体" w:cs="宋体" w:hint="eastAsia"/>
          <w:bCs/>
          <w:color w:val="000000" w:themeColor="text1"/>
          <w:kern w:val="0"/>
          <w:sz w:val="28"/>
          <w:szCs w:val="28"/>
          <w14:ligatures w14:val="none"/>
        </w:rPr>
        <w:t>处分。（</w:t>
      </w:r>
      <w:r w:rsidR="00363567">
        <w:rPr>
          <w:rFonts w:ascii="宋体" w:eastAsia="宋体" w:hAnsi="宋体" w:cs="宋体" w:hint="eastAsia"/>
          <w:bCs/>
          <w:color w:val="000000" w:themeColor="text1"/>
          <w:kern w:val="0"/>
          <w:sz w:val="28"/>
          <w:szCs w:val="28"/>
          <w14:ligatures w14:val="none"/>
        </w:rPr>
        <w:t xml:space="preserve"> </w:t>
      </w:r>
      <w:r w:rsidR="00363567" w:rsidRPr="006E63CF">
        <w:rPr>
          <w:rFonts w:ascii="宋体" w:eastAsia="宋体" w:hAnsi="宋体" w:cs="Times New Roman"/>
          <w:b/>
          <w:bCs/>
          <w:color w:val="FF0000"/>
          <w:kern w:val="0"/>
          <w:sz w:val="28"/>
          <w:szCs w:val="28"/>
          <w14:ligatures w14:val="none"/>
        </w:rPr>
        <w:t>B</w:t>
      </w:r>
      <w:r w:rsidR="00363567">
        <w:rPr>
          <w:rFonts w:ascii="宋体" w:eastAsia="宋体" w:hAnsi="宋体" w:cs="Times New Roman"/>
          <w:b/>
          <w:bCs/>
          <w:color w:val="FF0000"/>
          <w:kern w:val="0"/>
          <w:sz w:val="28"/>
          <w:szCs w:val="28"/>
          <w14:ligatures w14:val="none"/>
        </w:rPr>
        <w:t xml:space="preserve"> </w:t>
      </w:r>
      <w:r w:rsidR="00363567" w:rsidRPr="00F92523">
        <w:rPr>
          <w:rFonts w:ascii="宋体" w:eastAsia="宋体" w:hAnsi="宋体" w:cs="宋体" w:hint="eastAsia"/>
          <w:bCs/>
          <w:color w:val="000000" w:themeColor="text1"/>
          <w:kern w:val="0"/>
          <w:sz w:val="28"/>
          <w:szCs w:val="28"/>
          <w14:ligatures w14:val="none"/>
        </w:rPr>
        <w:t>）</w:t>
      </w:r>
    </w:p>
    <w:p w:rsidR="00363567" w:rsidRPr="00F92523" w:rsidRDefault="00363567"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①开除党籍②撤销党内职务或者留党察看</w:t>
      </w:r>
    </w:p>
    <w:p w:rsidR="00363567" w:rsidRPr="00F92523" w:rsidRDefault="00363567"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③警告或者严重警告④记过或者记大过</w:t>
      </w:r>
    </w:p>
    <w:p w:rsidR="00363567" w:rsidRPr="00F92523" w:rsidRDefault="00363567" w:rsidP="00EE0521">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F92523">
        <w:rPr>
          <w:rFonts w:ascii="宋体" w:eastAsia="宋体" w:hAnsi="宋体" w:cs="宋体" w:hint="eastAsia"/>
          <w:bCs/>
          <w:color w:val="000000" w:themeColor="text1"/>
          <w:kern w:val="0"/>
          <w:sz w:val="28"/>
          <w:szCs w:val="28"/>
          <w14:ligatures w14:val="none"/>
        </w:rPr>
        <w:t>④③②</w:t>
      </w:r>
      <w:r w:rsidR="00EE0521">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 xml:space="preserve"> B.</w:t>
      </w:r>
      <w:r w:rsidRPr="00F92523">
        <w:rPr>
          <w:rFonts w:ascii="宋体" w:eastAsia="宋体" w:hAnsi="宋体" w:cs="宋体" w:hint="eastAsia"/>
          <w:bCs/>
          <w:color w:val="000000" w:themeColor="text1"/>
          <w:kern w:val="0"/>
          <w:sz w:val="28"/>
          <w:szCs w:val="28"/>
          <w14:ligatures w14:val="none"/>
        </w:rPr>
        <w:t>③②①</w:t>
      </w:r>
      <w:r w:rsidRPr="00F92523">
        <w:rPr>
          <w:rFonts w:ascii="宋体" w:eastAsia="宋体" w:hAnsi="宋体" w:cs="Times New Roman"/>
          <w:bCs/>
          <w:color w:val="000000" w:themeColor="text1"/>
          <w:kern w:val="0"/>
          <w:sz w:val="28"/>
          <w:szCs w:val="28"/>
          <w14:ligatures w14:val="none"/>
        </w:rPr>
        <w:t xml:space="preserve"> </w:t>
      </w:r>
      <w:r w:rsidR="00EE0521">
        <w:rPr>
          <w:rFonts w:ascii="宋体" w:eastAsia="宋体" w:hAnsi="宋体" w:cs="宋体" w:hint="eastAsia"/>
          <w:color w:val="000000" w:themeColor="text1"/>
          <w:kern w:val="0"/>
          <w:sz w:val="28"/>
          <w:szCs w:val="28"/>
          <w14:ligatures w14:val="none"/>
        </w:rPr>
        <w:t xml:space="preserve"> </w:t>
      </w:r>
      <w:r w:rsidR="00EE0521">
        <w:rPr>
          <w:rFonts w:ascii="宋体" w:eastAsia="宋体" w:hAnsi="宋体" w:cs="宋体"/>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C.</w:t>
      </w:r>
      <w:r w:rsidRPr="00F92523">
        <w:rPr>
          <w:rFonts w:ascii="宋体" w:eastAsia="宋体" w:hAnsi="宋体" w:cs="宋体" w:hint="eastAsia"/>
          <w:bCs/>
          <w:color w:val="000000" w:themeColor="text1"/>
          <w:kern w:val="0"/>
          <w:sz w:val="28"/>
          <w:szCs w:val="28"/>
          <w14:ligatures w14:val="none"/>
        </w:rPr>
        <w:t>③④①</w:t>
      </w:r>
      <w:r w:rsidR="00EE0521">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 xml:space="preserve"> D.</w:t>
      </w:r>
      <w:r w:rsidRPr="00F92523">
        <w:rPr>
          <w:rFonts w:ascii="宋体" w:eastAsia="宋体" w:hAnsi="宋体" w:cs="宋体" w:hint="eastAsia"/>
          <w:bCs/>
          <w:color w:val="000000" w:themeColor="text1"/>
          <w:kern w:val="0"/>
          <w:sz w:val="28"/>
          <w:szCs w:val="28"/>
          <w14:ligatures w14:val="none"/>
        </w:rPr>
        <w:t>②③</w:t>
      </w:r>
      <w:r w:rsidRPr="00F92523">
        <w:rPr>
          <w:rFonts w:ascii="宋体" w:eastAsia="宋体" w:hAnsi="宋体" w:cs="宋体"/>
          <w:bCs/>
          <w:color w:val="000000" w:themeColor="text1"/>
          <w:kern w:val="0"/>
          <w:sz w:val="28"/>
          <w:szCs w:val="28"/>
          <w14:ligatures w14:val="none"/>
        </w:rPr>
        <w:t>①</w:t>
      </w:r>
    </w:p>
    <w:p w:rsidR="00363567" w:rsidRPr="00F92523" w:rsidRDefault="00363567" w:rsidP="000376D9">
      <w:pPr>
        <w:widowControl/>
        <w:spacing w:line="578" w:lineRule="exact"/>
        <w:ind w:firstLine="645"/>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解析：《条例》第九十六条</w:t>
      </w:r>
      <w:r w:rsidR="00EE0521">
        <w:rPr>
          <w:rFonts w:ascii="宋体" w:eastAsia="宋体" w:hAnsi="宋体" w:cs="宋体"/>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363567" w:rsidRPr="00363567" w:rsidRDefault="001E43F6" w:rsidP="000376D9">
      <w:pPr>
        <w:widowControl/>
        <w:spacing w:line="578" w:lineRule="exact"/>
        <w:ind w:firstLine="645"/>
        <w:rPr>
          <w:rFonts w:ascii="宋体" w:eastAsia="宋体" w:hAnsi="宋体" w:cs="宋体"/>
          <w:bCs/>
          <w:color w:val="000000" w:themeColor="text1"/>
          <w:kern w:val="0"/>
          <w:sz w:val="28"/>
          <w:szCs w:val="28"/>
          <w14:ligatures w14:val="none"/>
        </w:rPr>
      </w:pPr>
      <w:r w:rsidRPr="00BD691D">
        <w:rPr>
          <w:rFonts w:ascii="宋体" w:eastAsia="宋体" w:hAnsi="宋体" w:cs="宋体" w:hint="eastAsia"/>
          <w:bCs/>
          <w:color w:val="000000" w:themeColor="text1"/>
          <w:kern w:val="0"/>
          <w:sz w:val="28"/>
          <w:szCs w:val="28"/>
          <w14:ligatures w14:val="none"/>
        </w:rPr>
        <w:t>3</w:t>
      </w:r>
      <w:r w:rsidRPr="00BD691D">
        <w:rPr>
          <w:rFonts w:ascii="宋体" w:eastAsia="宋体" w:hAnsi="宋体" w:cs="宋体"/>
          <w:bCs/>
          <w:color w:val="000000" w:themeColor="text1"/>
          <w:kern w:val="0"/>
          <w:sz w:val="28"/>
          <w:szCs w:val="28"/>
          <w14:ligatures w14:val="none"/>
        </w:rPr>
        <w:t>.</w:t>
      </w:r>
      <w:r w:rsidR="00363567" w:rsidRPr="00363567">
        <w:rPr>
          <w:rFonts w:ascii="宋体" w:eastAsia="宋体" w:hAnsi="宋体" w:cs="宋体" w:hint="eastAsia"/>
          <w:bCs/>
          <w:color w:val="000000" w:themeColor="text1"/>
          <w:kern w:val="0"/>
          <w:sz w:val="28"/>
          <w:szCs w:val="28"/>
          <w14:ligatures w14:val="none"/>
        </w:rPr>
        <w:t>违背社会公序良俗，在公共场所、网络空间有不当言行，情节较重的，给予</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363567">
        <w:rPr>
          <w:rFonts w:ascii="宋体" w:eastAsia="宋体" w:hAnsi="宋体" w:cs="宋体"/>
          <w:bCs/>
          <w:color w:val="000000" w:themeColor="text1"/>
          <w:kern w:val="0"/>
          <w:sz w:val="28"/>
          <w:szCs w:val="28"/>
          <w14:ligatures w14:val="none"/>
        </w:rPr>
        <w:t>处分。（</w:t>
      </w:r>
      <w:r w:rsidR="00363567">
        <w:rPr>
          <w:rFonts w:ascii="宋体" w:eastAsia="宋体" w:hAnsi="宋体" w:cs="宋体" w:hint="eastAsia"/>
          <w:bCs/>
          <w:color w:val="000000" w:themeColor="text1"/>
          <w:kern w:val="0"/>
          <w:sz w:val="28"/>
          <w:szCs w:val="28"/>
          <w14:ligatures w14:val="none"/>
        </w:rPr>
        <w:t xml:space="preserve"> </w:t>
      </w:r>
      <w:r w:rsidR="00363567" w:rsidRPr="00363567">
        <w:rPr>
          <w:rFonts w:ascii="宋体" w:eastAsia="宋体" w:hAnsi="宋体" w:cs="Times New Roman"/>
          <w:b/>
          <w:bCs/>
          <w:color w:val="FF0000"/>
          <w:kern w:val="0"/>
          <w:sz w:val="28"/>
          <w:szCs w:val="28"/>
          <w14:ligatures w14:val="none"/>
        </w:rPr>
        <w:t>A</w:t>
      </w:r>
      <w:r w:rsidR="00363567">
        <w:rPr>
          <w:rFonts w:ascii="宋体" w:eastAsia="宋体" w:hAnsi="宋体" w:cs="Times New Roman"/>
          <w:b/>
          <w:bCs/>
          <w:color w:val="FF0000"/>
          <w:kern w:val="0"/>
          <w:sz w:val="28"/>
          <w:szCs w:val="28"/>
          <w14:ligatures w14:val="none"/>
        </w:rPr>
        <w:t xml:space="preserve"> </w:t>
      </w:r>
      <w:r w:rsidR="00363567" w:rsidRPr="00363567">
        <w:rPr>
          <w:rFonts w:ascii="宋体" w:eastAsia="宋体" w:hAnsi="宋体" w:cs="宋体"/>
          <w:bCs/>
          <w:color w:val="000000" w:themeColor="text1"/>
          <w:kern w:val="0"/>
          <w:sz w:val="28"/>
          <w:szCs w:val="28"/>
          <w14:ligatures w14:val="none"/>
        </w:rPr>
        <w:t>）</w:t>
      </w:r>
    </w:p>
    <w:p w:rsidR="00363567" w:rsidRPr="00363567" w:rsidRDefault="00363567" w:rsidP="000376D9">
      <w:pPr>
        <w:widowControl/>
        <w:spacing w:line="578" w:lineRule="exact"/>
        <w:ind w:firstLine="645"/>
        <w:rPr>
          <w:rFonts w:ascii="宋体" w:eastAsia="宋体" w:hAnsi="宋体" w:cs="宋体"/>
          <w:bCs/>
          <w:color w:val="000000" w:themeColor="text1"/>
          <w:kern w:val="0"/>
          <w:sz w:val="28"/>
          <w:szCs w:val="28"/>
          <w14:ligatures w14:val="none"/>
        </w:rPr>
      </w:pPr>
      <w:r w:rsidRPr="00363567">
        <w:rPr>
          <w:rFonts w:ascii="宋体" w:eastAsia="宋体" w:hAnsi="宋体" w:cs="宋体"/>
          <w:bCs/>
          <w:color w:val="000000" w:themeColor="text1"/>
          <w:kern w:val="0"/>
          <w:sz w:val="28"/>
          <w:szCs w:val="28"/>
          <w14:ligatures w14:val="none"/>
        </w:rPr>
        <w:t>A.撤销党内职务或者留党察看</w:t>
      </w:r>
    </w:p>
    <w:p w:rsidR="00363567" w:rsidRPr="00363567" w:rsidRDefault="00363567" w:rsidP="000376D9">
      <w:pPr>
        <w:widowControl/>
        <w:spacing w:line="578" w:lineRule="exact"/>
        <w:ind w:firstLine="645"/>
        <w:rPr>
          <w:rFonts w:ascii="宋体" w:eastAsia="宋体" w:hAnsi="宋体" w:cs="宋体"/>
          <w:bCs/>
          <w:color w:val="000000" w:themeColor="text1"/>
          <w:kern w:val="0"/>
          <w:sz w:val="28"/>
          <w:szCs w:val="28"/>
          <w14:ligatures w14:val="none"/>
        </w:rPr>
      </w:pPr>
      <w:r w:rsidRPr="00363567">
        <w:rPr>
          <w:rFonts w:ascii="宋体" w:eastAsia="宋体" w:hAnsi="宋体" w:cs="宋体"/>
          <w:bCs/>
          <w:color w:val="000000" w:themeColor="text1"/>
          <w:kern w:val="0"/>
          <w:sz w:val="28"/>
          <w:szCs w:val="28"/>
          <w14:ligatures w14:val="none"/>
        </w:rPr>
        <w:t>B.严重警告</w:t>
      </w:r>
    </w:p>
    <w:p w:rsidR="00363567" w:rsidRPr="00363567" w:rsidRDefault="00363567" w:rsidP="000376D9">
      <w:pPr>
        <w:widowControl/>
        <w:spacing w:line="578" w:lineRule="exact"/>
        <w:ind w:firstLine="645"/>
        <w:rPr>
          <w:rFonts w:ascii="宋体" w:eastAsia="宋体" w:hAnsi="宋体" w:cs="宋体"/>
          <w:bCs/>
          <w:color w:val="000000" w:themeColor="text1"/>
          <w:kern w:val="0"/>
          <w:sz w:val="28"/>
          <w:szCs w:val="28"/>
          <w14:ligatures w14:val="none"/>
        </w:rPr>
      </w:pPr>
      <w:r w:rsidRPr="00363567">
        <w:rPr>
          <w:rFonts w:ascii="宋体" w:eastAsia="宋体" w:hAnsi="宋体" w:cs="宋体"/>
          <w:bCs/>
          <w:color w:val="000000" w:themeColor="text1"/>
          <w:kern w:val="0"/>
          <w:sz w:val="28"/>
          <w:szCs w:val="28"/>
          <w14:ligatures w14:val="none"/>
        </w:rPr>
        <w:t>C.警告或者严重警告</w:t>
      </w:r>
    </w:p>
    <w:p w:rsidR="00363567" w:rsidRPr="00363567" w:rsidRDefault="00363567" w:rsidP="000376D9">
      <w:pPr>
        <w:widowControl/>
        <w:spacing w:line="578" w:lineRule="exact"/>
        <w:ind w:firstLine="645"/>
        <w:rPr>
          <w:rFonts w:ascii="宋体" w:eastAsia="宋体" w:hAnsi="宋体" w:cs="宋体"/>
          <w:bCs/>
          <w:color w:val="000000" w:themeColor="text1"/>
          <w:kern w:val="0"/>
          <w:sz w:val="28"/>
          <w:szCs w:val="28"/>
          <w14:ligatures w14:val="none"/>
        </w:rPr>
      </w:pPr>
      <w:r w:rsidRPr="00363567">
        <w:rPr>
          <w:rFonts w:ascii="宋体" w:eastAsia="宋体" w:hAnsi="宋体" w:cs="宋体"/>
          <w:bCs/>
          <w:color w:val="000000" w:themeColor="text1"/>
          <w:kern w:val="0"/>
          <w:sz w:val="28"/>
          <w:szCs w:val="28"/>
          <w14:ligatures w14:val="none"/>
        </w:rPr>
        <w:t>D.留党察看</w:t>
      </w:r>
    </w:p>
    <w:p w:rsidR="00363567" w:rsidRDefault="00363567" w:rsidP="000376D9">
      <w:pPr>
        <w:widowControl/>
        <w:spacing w:line="578" w:lineRule="exact"/>
        <w:ind w:firstLine="645"/>
        <w:rPr>
          <w:rFonts w:ascii="宋体" w:eastAsia="宋体" w:hAnsi="宋体" w:cs="宋体"/>
          <w:bCs/>
          <w:color w:val="000000" w:themeColor="text1"/>
          <w:kern w:val="0"/>
          <w:sz w:val="28"/>
          <w:szCs w:val="28"/>
          <w14:ligatures w14:val="none"/>
        </w:rPr>
      </w:pPr>
      <w:r w:rsidRPr="00363567">
        <w:rPr>
          <w:rFonts w:ascii="宋体" w:eastAsia="宋体" w:hAnsi="宋体" w:cs="宋体" w:hint="eastAsia"/>
          <w:bCs/>
          <w:color w:val="000000" w:themeColor="text1"/>
          <w:kern w:val="0"/>
          <w:sz w:val="28"/>
          <w:szCs w:val="28"/>
          <w14:ligatures w14:val="none"/>
        </w:rPr>
        <w:t>解析：《条例》第一百五十三条</w:t>
      </w:r>
      <w:r w:rsidRPr="00363567">
        <w:rPr>
          <w:rFonts w:ascii="宋体" w:eastAsia="宋体" w:hAnsi="宋体" w:cs="宋体"/>
          <w:bCs/>
          <w:color w:val="000000" w:themeColor="text1"/>
          <w:kern w:val="0"/>
          <w:sz w:val="28"/>
          <w:szCs w:val="28"/>
          <w14:ligatures w14:val="none"/>
        </w:rPr>
        <w:t xml:space="preserve">  违背社会公序良俗，在公共场所、网络空间有不当言行，造成不良影响的，给予警告或者严重警告处分；情节较重的，给予撤销党内职务或者留党察看处分；情节严重的，给予开除党籍处分。</w:t>
      </w:r>
    </w:p>
    <w:p w:rsidR="00363567" w:rsidRPr="00363567" w:rsidRDefault="001E43F6"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hint="eastAsia"/>
          <w:bCs/>
          <w:color w:val="000000" w:themeColor="text1"/>
          <w:kern w:val="0"/>
          <w:sz w:val="28"/>
          <w:szCs w:val="28"/>
          <w14:ligatures w14:val="none"/>
        </w:rPr>
        <w:lastRenderedPageBreak/>
        <w:t>4</w:t>
      </w:r>
      <w:r w:rsidRPr="00BD691D">
        <w:rPr>
          <w:rFonts w:ascii="宋体" w:eastAsia="宋体" w:hAnsi="宋体" w:cs="Times New Roman"/>
          <w:bCs/>
          <w:color w:val="000000" w:themeColor="text1"/>
          <w:kern w:val="0"/>
          <w:sz w:val="28"/>
          <w:szCs w:val="28"/>
          <w14:ligatures w14:val="none"/>
        </w:rPr>
        <w:t>.</w:t>
      </w:r>
      <w:r w:rsidR="00363567" w:rsidRPr="00363567">
        <w:rPr>
          <w:rFonts w:ascii="宋体" w:eastAsia="宋体" w:hAnsi="宋体" w:cs="Times New Roman" w:hint="eastAsia"/>
          <w:bCs/>
          <w:color w:val="000000" w:themeColor="text1"/>
          <w:kern w:val="0"/>
          <w:sz w:val="28"/>
          <w:szCs w:val="28"/>
          <w14:ligatures w14:val="none"/>
        </w:rPr>
        <w:t>不按照有关规定向组织请示、报告重大事项</w:t>
      </w:r>
      <w:r w:rsidR="00363567">
        <w:rPr>
          <w:rFonts w:ascii="宋体" w:eastAsia="宋体" w:hAnsi="宋体" w:cs="Times New Roman" w:hint="eastAsia"/>
          <w:bCs/>
          <w:color w:val="000000" w:themeColor="text1"/>
          <w:kern w:val="0"/>
          <w:sz w:val="28"/>
          <w:szCs w:val="28"/>
          <w14:ligatures w14:val="none"/>
        </w:rPr>
        <w:t>，</w:t>
      </w:r>
      <w:r w:rsidR="00363567" w:rsidRPr="00363567">
        <w:rPr>
          <w:rFonts w:ascii="宋体" w:eastAsia="宋体" w:hAnsi="宋体" w:cs="Times New Roman" w:hint="eastAsia"/>
          <w:bCs/>
          <w:color w:val="000000" w:themeColor="text1"/>
          <w:kern w:val="0"/>
          <w:sz w:val="28"/>
          <w:szCs w:val="28"/>
          <w14:ligatures w14:val="none"/>
        </w:rPr>
        <w:t>对</w:t>
      </w:r>
      <w:r w:rsidR="00363567" w:rsidRPr="00F92523">
        <w:rPr>
          <w:rFonts w:ascii="宋体" w:eastAsia="宋体" w:hAnsi="宋体" w:cs="Times New Roman"/>
          <w:bCs/>
          <w:color w:val="000000" w:themeColor="text1"/>
          <w:kern w:val="0"/>
          <w:sz w:val="28"/>
          <w:szCs w:val="28"/>
          <w:u w:val="single"/>
          <w14:ligatures w14:val="none"/>
        </w:rPr>
        <w:t>    </w:t>
      </w:r>
      <w:r w:rsidR="00363567" w:rsidRPr="00F92523">
        <w:rPr>
          <w:rFonts w:ascii="宋体" w:eastAsia="宋体" w:hAnsi="宋体" w:cs="Times New Roman"/>
          <w:bCs/>
          <w:color w:val="000000" w:themeColor="text1"/>
          <w:kern w:val="0"/>
          <w:sz w:val="28"/>
          <w:szCs w:val="28"/>
          <w14:ligatures w14:val="none"/>
        </w:rPr>
        <w:t> </w:t>
      </w:r>
      <w:r w:rsidR="00363567" w:rsidRPr="00363567">
        <w:rPr>
          <w:rFonts w:ascii="宋体" w:eastAsia="宋体" w:hAnsi="宋体" w:cs="Times New Roman"/>
          <w:bCs/>
          <w:color w:val="000000" w:themeColor="text1"/>
          <w:kern w:val="0"/>
          <w:sz w:val="28"/>
          <w:szCs w:val="28"/>
          <w14:ligatures w14:val="none"/>
        </w:rPr>
        <w:t>，情节较重的，给予警告或者严重警告处分；情节严重的，给予撤销党内职务或者留党察看处分。(</w:t>
      </w:r>
      <w:r w:rsidR="00363567">
        <w:rPr>
          <w:rFonts w:ascii="宋体" w:eastAsia="宋体" w:hAnsi="宋体" w:cs="Times New Roman"/>
          <w:bCs/>
          <w:color w:val="000000" w:themeColor="text1"/>
          <w:kern w:val="0"/>
          <w:sz w:val="28"/>
          <w:szCs w:val="28"/>
          <w14:ligatures w14:val="none"/>
        </w:rPr>
        <w:t xml:space="preserve"> </w:t>
      </w:r>
      <w:r w:rsidR="00363567" w:rsidRPr="00363567">
        <w:rPr>
          <w:rFonts w:ascii="宋体" w:eastAsia="宋体" w:hAnsi="宋体" w:cs="Times New Roman"/>
          <w:b/>
          <w:bCs/>
          <w:color w:val="FF0000"/>
          <w:kern w:val="0"/>
          <w:sz w:val="28"/>
          <w:szCs w:val="28"/>
          <w14:ligatures w14:val="none"/>
        </w:rPr>
        <w:t>D</w:t>
      </w:r>
      <w:r w:rsidR="00363567" w:rsidRPr="00363567">
        <w:rPr>
          <w:rFonts w:ascii="宋体" w:eastAsia="宋体" w:hAnsi="宋体" w:cs="Times New Roman"/>
          <w:b/>
          <w:bCs/>
          <w:color w:val="FF0000"/>
          <w:kern w:val="0"/>
          <w:sz w:val="28"/>
          <w:szCs w:val="28"/>
          <w14:ligatures w14:val="none"/>
        </w:rPr>
        <w:t xml:space="preserve"> </w:t>
      </w:r>
      <w:r w:rsidR="00363567" w:rsidRPr="00363567">
        <w:rPr>
          <w:rFonts w:ascii="宋体" w:eastAsia="宋体" w:hAnsi="宋体" w:cs="Times New Roman"/>
          <w:bCs/>
          <w:color w:val="000000" w:themeColor="text1"/>
          <w:kern w:val="0"/>
          <w:sz w:val="28"/>
          <w:szCs w:val="28"/>
          <w14:ligatures w14:val="none"/>
        </w:rPr>
        <w:t>)</w:t>
      </w:r>
    </w:p>
    <w:p w:rsidR="00363567" w:rsidRPr="00363567" w:rsidRDefault="00363567"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363567">
        <w:rPr>
          <w:rFonts w:ascii="宋体" w:eastAsia="宋体" w:hAnsi="宋体" w:cs="Times New Roman"/>
          <w:bCs/>
          <w:color w:val="000000" w:themeColor="text1"/>
          <w:kern w:val="0"/>
          <w:sz w:val="28"/>
          <w:szCs w:val="28"/>
          <w14:ligatures w14:val="none"/>
        </w:rPr>
        <w:t>A.直接责任者</w:t>
      </w:r>
      <w:r>
        <w:rPr>
          <w:rFonts w:ascii="宋体" w:eastAsia="宋体" w:hAnsi="宋体" w:cs="Times New Roman" w:hint="eastAsia"/>
          <w:bCs/>
          <w:color w:val="000000" w:themeColor="text1"/>
          <w:kern w:val="0"/>
          <w:sz w:val="28"/>
          <w:szCs w:val="28"/>
          <w14:ligatures w14:val="none"/>
        </w:rPr>
        <w:t xml:space="preserve"> </w:t>
      </w:r>
      <w:r>
        <w:rPr>
          <w:rFonts w:ascii="宋体" w:eastAsia="宋体" w:hAnsi="宋体" w:cs="Times New Roman"/>
          <w:bCs/>
          <w:color w:val="000000" w:themeColor="text1"/>
          <w:kern w:val="0"/>
          <w:sz w:val="28"/>
          <w:szCs w:val="28"/>
          <w14:ligatures w14:val="none"/>
        </w:rPr>
        <w:t xml:space="preserve">          </w:t>
      </w:r>
      <w:r w:rsidRPr="00363567">
        <w:rPr>
          <w:rFonts w:ascii="宋体" w:eastAsia="宋体" w:hAnsi="宋体" w:cs="Times New Roman"/>
          <w:bCs/>
          <w:color w:val="000000" w:themeColor="text1"/>
          <w:kern w:val="0"/>
          <w:sz w:val="28"/>
          <w:szCs w:val="28"/>
          <w14:ligatures w14:val="none"/>
        </w:rPr>
        <w:t>B.间接责任者</w:t>
      </w:r>
    </w:p>
    <w:p w:rsidR="00363567" w:rsidRPr="00363567" w:rsidRDefault="00363567"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363567">
        <w:rPr>
          <w:rFonts w:ascii="宋体" w:eastAsia="宋体" w:hAnsi="宋体" w:cs="Times New Roman"/>
          <w:bCs/>
          <w:color w:val="000000" w:themeColor="text1"/>
          <w:kern w:val="0"/>
          <w:sz w:val="28"/>
          <w:szCs w:val="28"/>
          <w14:ligatures w14:val="none"/>
        </w:rPr>
        <w:t>C.领导责任者</w:t>
      </w:r>
      <w:r>
        <w:rPr>
          <w:rFonts w:ascii="宋体" w:eastAsia="宋体" w:hAnsi="宋体" w:cs="Times New Roman" w:hint="eastAsia"/>
          <w:bCs/>
          <w:color w:val="000000" w:themeColor="text1"/>
          <w:kern w:val="0"/>
          <w:sz w:val="28"/>
          <w:szCs w:val="28"/>
          <w14:ligatures w14:val="none"/>
        </w:rPr>
        <w:t xml:space="preserve"> </w:t>
      </w:r>
      <w:r>
        <w:rPr>
          <w:rFonts w:ascii="宋体" w:eastAsia="宋体" w:hAnsi="宋体" w:cs="Times New Roman"/>
          <w:bCs/>
          <w:color w:val="000000" w:themeColor="text1"/>
          <w:kern w:val="0"/>
          <w:sz w:val="28"/>
          <w:szCs w:val="28"/>
          <w14:ligatures w14:val="none"/>
        </w:rPr>
        <w:t xml:space="preserve">          </w:t>
      </w:r>
      <w:r w:rsidRPr="00363567">
        <w:rPr>
          <w:rFonts w:ascii="宋体" w:eastAsia="宋体" w:hAnsi="宋体" w:cs="Times New Roman"/>
          <w:bCs/>
          <w:color w:val="000000" w:themeColor="text1"/>
          <w:kern w:val="0"/>
          <w:sz w:val="28"/>
          <w:szCs w:val="28"/>
          <w14:ligatures w14:val="none"/>
        </w:rPr>
        <w:t>D.直接责任者和领导责任者</w:t>
      </w:r>
    </w:p>
    <w:p w:rsidR="00363567" w:rsidRDefault="00363567"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363567">
        <w:rPr>
          <w:rFonts w:ascii="宋体" w:eastAsia="宋体" w:hAnsi="宋体" w:cs="Times New Roman" w:hint="eastAsia"/>
          <w:bCs/>
          <w:color w:val="000000" w:themeColor="text1"/>
          <w:kern w:val="0"/>
          <w:sz w:val="28"/>
          <w:szCs w:val="28"/>
          <w14:ligatures w14:val="none"/>
        </w:rPr>
        <w:t>解析：《条例》第六十一条</w:t>
      </w:r>
      <w:r w:rsidRPr="00363567">
        <w:rPr>
          <w:rFonts w:ascii="宋体" w:eastAsia="宋体" w:hAnsi="宋体" w:cs="Times New Roman"/>
          <w:bCs/>
          <w:color w:val="000000" w:themeColor="text1"/>
          <w:kern w:val="0"/>
          <w:sz w:val="28"/>
          <w:szCs w:val="28"/>
          <w14:ligatures w14:val="none"/>
        </w:rPr>
        <w:t xml:space="preserve">  不按照有关规定向组织请示、报告重大事项，对直接责任者和领导责任者，情节较重的，给予警告或者严重警告处分；情节严重的，给予撤销党内职务或者留党察看处分。</w:t>
      </w:r>
    </w:p>
    <w:p w:rsidR="005E22BA" w:rsidRPr="005E22BA" w:rsidRDefault="001E43F6" w:rsidP="000376D9">
      <w:pPr>
        <w:widowControl/>
        <w:spacing w:line="578" w:lineRule="exact"/>
        <w:ind w:firstLine="645"/>
        <w:rPr>
          <w:rFonts w:ascii="宋体" w:eastAsia="宋体" w:hAnsi="宋体" w:cs="Times New Roman"/>
          <w:bCs/>
          <w:color w:val="000000" w:themeColor="text1"/>
          <w:kern w:val="0"/>
          <w:sz w:val="28"/>
          <w:szCs w:val="28"/>
          <w14:ligatures w14:val="none"/>
        </w:rPr>
      </w:pPr>
      <w:r>
        <w:rPr>
          <w:rFonts w:ascii="宋体" w:eastAsia="宋体" w:hAnsi="宋体" w:cs="Times New Roman"/>
          <w:bCs/>
          <w:color w:val="000000" w:themeColor="text1"/>
          <w:kern w:val="0"/>
          <w:sz w:val="28"/>
          <w:szCs w:val="28"/>
          <w14:ligatures w14:val="none"/>
        </w:rPr>
        <w:t>5</w:t>
      </w:r>
      <w:r w:rsidRPr="00F92523">
        <w:rPr>
          <w:rFonts w:ascii="宋体" w:eastAsia="宋体" w:hAnsi="宋体" w:cs="Times New Roman"/>
          <w:bCs/>
          <w:color w:val="000000" w:themeColor="text1"/>
          <w:kern w:val="0"/>
          <w:sz w:val="28"/>
          <w:szCs w:val="28"/>
          <w14:ligatures w14:val="none"/>
        </w:rPr>
        <w:t>.</w:t>
      </w:r>
      <w:r w:rsidR="005E22BA" w:rsidRPr="005E22BA">
        <w:rPr>
          <w:rFonts w:ascii="宋体" w:eastAsia="宋体" w:hAnsi="宋体" w:cs="Times New Roman" w:hint="eastAsia"/>
          <w:bCs/>
          <w:color w:val="000000" w:themeColor="text1"/>
          <w:kern w:val="0"/>
          <w:sz w:val="28"/>
          <w:szCs w:val="28"/>
          <w14:ligatures w14:val="none"/>
        </w:rPr>
        <w:t>党员受到撤销党内职务处分，</w:t>
      </w:r>
      <w:r w:rsidR="005E22BA" w:rsidRPr="00F92523">
        <w:rPr>
          <w:rFonts w:ascii="宋体" w:eastAsia="宋体" w:hAnsi="宋体" w:cs="Times New Roman"/>
          <w:bCs/>
          <w:color w:val="000000" w:themeColor="text1"/>
          <w:kern w:val="0"/>
          <w:sz w:val="28"/>
          <w:szCs w:val="28"/>
          <w:u w:val="single"/>
          <w14:ligatures w14:val="none"/>
        </w:rPr>
        <w:t>    </w:t>
      </w:r>
      <w:r w:rsidR="005E22BA" w:rsidRPr="005E22BA">
        <w:rPr>
          <w:rFonts w:ascii="宋体" w:eastAsia="宋体" w:hAnsi="宋体" w:cs="Times New Roman" w:hint="eastAsia"/>
          <w:bCs/>
          <w:color w:val="000000" w:themeColor="text1"/>
          <w:kern w:val="0"/>
          <w:sz w:val="28"/>
          <w:szCs w:val="28"/>
          <w14:ligatures w14:val="none"/>
        </w:rPr>
        <w:t>内不得在党内担任和向党外组织推荐担任与其原任职务相当或者高于其原任职务的职务。（</w:t>
      </w:r>
      <w:r w:rsidR="005E22BA">
        <w:rPr>
          <w:rFonts w:ascii="宋体" w:eastAsia="宋体" w:hAnsi="宋体" w:cs="Times New Roman" w:hint="eastAsia"/>
          <w:bCs/>
          <w:color w:val="000000" w:themeColor="text1"/>
          <w:kern w:val="0"/>
          <w:sz w:val="28"/>
          <w:szCs w:val="28"/>
          <w14:ligatures w14:val="none"/>
        </w:rPr>
        <w:t xml:space="preserve"> </w:t>
      </w:r>
      <w:r w:rsidR="005E22BA" w:rsidRPr="005E22BA">
        <w:rPr>
          <w:rFonts w:ascii="宋体" w:eastAsia="宋体" w:hAnsi="宋体" w:cs="Times New Roman"/>
          <w:b/>
          <w:bCs/>
          <w:color w:val="FF0000"/>
          <w:kern w:val="0"/>
          <w:sz w:val="28"/>
          <w:szCs w:val="28"/>
          <w14:ligatures w14:val="none"/>
        </w:rPr>
        <w:t>D</w:t>
      </w:r>
      <w:r w:rsidR="005E22BA">
        <w:rPr>
          <w:rFonts w:ascii="宋体" w:eastAsia="宋体" w:hAnsi="宋体" w:cs="Times New Roman"/>
          <w:bCs/>
          <w:color w:val="000000" w:themeColor="text1"/>
          <w:kern w:val="0"/>
          <w:sz w:val="28"/>
          <w:szCs w:val="28"/>
          <w14:ligatures w14:val="none"/>
        </w:rPr>
        <w:t xml:space="preserve"> </w:t>
      </w:r>
      <w:r w:rsidR="005E22BA" w:rsidRPr="005E22BA">
        <w:rPr>
          <w:rFonts w:ascii="宋体" w:eastAsia="宋体" w:hAnsi="宋体" w:cs="Times New Roman" w:hint="eastAsia"/>
          <w:bCs/>
          <w:color w:val="000000" w:themeColor="text1"/>
          <w:kern w:val="0"/>
          <w:sz w:val="28"/>
          <w:szCs w:val="28"/>
          <w14:ligatures w14:val="none"/>
        </w:rPr>
        <w:t>）</w:t>
      </w:r>
    </w:p>
    <w:p w:rsidR="005E22BA" w:rsidRPr="005E22BA" w:rsidRDefault="005E22BA"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5E22BA">
        <w:rPr>
          <w:rFonts w:ascii="宋体" w:eastAsia="宋体" w:hAnsi="宋体" w:cs="Times New Roman" w:hint="eastAsia"/>
          <w:bCs/>
          <w:color w:val="000000" w:themeColor="text1"/>
          <w:kern w:val="0"/>
          <w:sz w:val="28"/>
          <w:szCs w:val="28"/>
          <w14:ligatures w14:val="none"/>
        </w:rPr>
        <w:t>、半年</w:t>
      </w:r>
      <w:r>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B</w:t>
      </w:r>
      <w:r w:rsidRPr="005E22BA">
        <w:rPr>
          <w:rFonts w:ascii="宋体" w:eastAsia="宋体" w:hAnsi="宋体" w:cs="Times New Roman" w:hint="eastAsia"/>
          <w:bCs/>
          <w:color w:val="000000" w:themeColor="text1"/>
          <w:kern w:val="0"/>
          <w:sz w:val="28"/>
          <w:szCs w:val="28"/>
          <w14:ligatures w14:val="none"/>
        </w:rPr>
        <w:t>、一年</w:t>
      </w:r>
      <w:r>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C</w:t>
      </w:r>
      <w:r w:rsidRPr="005E22BA">
        <w:rPr>
          <w:rFonts w:ascii="宋体" w:eastAsia="宋体" w:hAnsi="宋体" w:cs="Times New Roman" w:hint="eastAsia"/>
          <w:bCs/>
          <w:color w:val="000000" w:themeColor="text1"/>
          <w:kern w:val="0"/>
          <w:sz w:val="28"/>
          <w:szCs w:val="28"/>
          <w14:ligatures w14:val="none"/>
        </w:rPr>
        <w:t>、一年半</w:t>
      </w:r>
      <w:r w:rsidRPr="00F92523">
        <w:rPr>
          <w:rFonts w:ascii="宋体" w:eastAsia="宋体" w:hAnsi="宋体" w:cs="Times New Roman"/>
          <w:bCs/>
          <w:color w:val="000000" w:themeColor="text1"/>
          <w:kern w:val="0"/>
          <w:sz w:val="28"/>
          <w:szCs w:val="28"/>
          <w14:ligatures w14:val="none"/>
        </w:rPr>
        <w:t xml:space="preserve"> </w:t>
      </w:r>
      <w:r>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D</w:t>
      </w:r>
      <w:r w:rsidRPr="005E22BA">
        <w:rPr>
          <w:rFonts w:ascii="宋体" w:eastAsia="宋体" w:hAnsi="宋体" w:cs="Times New Roman" w:hint="eastAsia"/>
          <w:bCs/>
          <w:color w:val="000000" w:themeColor="text1"/>
          <w:kern w:val="0"/>
          <w:sz w:val="28"/>
          <w:szCs w:val="28"/>
          <w14:ligatures w14:val="none"/>
        </w:rPr>
        <w:t>、二年</w:t>
      </w:r>
    </w:p>
    <w:p w:rsidR="005E22BA" w:rsidRPr="005E22BA" w:rsidRDefault="005E22BA" w:rsidP="000376D9">
      <w:pPr>
        <w:widowControl/>
        <w:spacing w:line="578" w:lineRule="exact"/>
        <w:ind w:firstLine="645"/>
        <w:rPr>
          <w:rFonts w:ascii="宋体" w:eastAsia="宋体" w:hAnsi="宋体" w:cs="Times New Roman"/>
          <w:bCs/>
          <w:color w:val="000000" w:themeColor="text1"/>
          <w:kern w:val="0"/>
          <w:sz w:val="28"/>
          <w:szCs w:val="28"/>
          <w14:ligatures w14:val="none"/>
        </w:rPr>
      </w:pPr>
      <w:r w:rsidRPr="005E22BA">
        <w:rPr>
          <w:rFonts w:ascii="宋体" w:eastAsia="宋体" w:hAnsi="宋体" w:cs="Times New Roman" w:hint="eastAsia"/>
          <w:bCs/>
          <w:color w:val="000000" w:themeColor="text1"/>
          <w:kern w:val="0"/>
          <w:sz w:val="28"/>
          <w:szCs w:val="28"/>
          <w14:ligatures w14:val="none"/>
        </w:rPr>
        <w:t>解析：《条例》第十一条</w:t>
      </w:r>
      <w:r w:rsidR="000376D9">
        <w:rPr>
          <w:rFonts w:ascii="宋体" w:eastAsia="宋体" w:hAnsi="宋体" w:cs="Times New Roman" w:hint="eastAsia"/>
          <w:bCs/>
          <w:color w:val="000000" w:themeColor="text1"/>
          <w:kern w:val="0"/>
          <w:sz w:val="28"/>
          <w:szCs w:val="28"/>
          <w14:ligatures w14:val="none"/>
        </w:rPr>
        <w:t xml:space="preserve"> </w:t>
      </w:r>
      <w:r w:rsidR="000376D9">
        <w:rPr>
          <w:rFonts w:ascii="宋体" w:eastAsia="宋体" w:hAnsi="宋体" w:cs="Times New Roman"/>
          <w:bCs/>
          <w:color w:val="000000" w:themeColor="text1"/>
          <w:kern w:val="0"/>
          <w:sz w:val="28"/>
          <w:szCs w:val="28"/>
          <w14:ligatures w14:val="none"/>
        </w:rPr>
        <w:t xml:space="preserve"> </w:t>
      </w:r>
      <w:r w:rsidRPr="005E22BA">
        <w:rPr>
          <w:rFonts w:ascii="宋体" w:eastAsia="宋体" w:hAnsi="宋体" w:cs="Times New Roman" w:hint="eastAsia"/>
          <w:bCs/>
          <w:color w:val="000000" w:themeColor="text1"/>
          <w:kern w:val="0"/>
          <w:sz w:val="28"/>
          <w:szCs w:val="28"/>
          <w14:ligatures w14:val="none"/>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w:t>
      </w:r>
      <w:r w:rsidRPr="005E22BA">
        <w:rPr>
          <w:rFonts w:ascii="宋体" w:eastAsia="宋体" w:hAnsi="宋体" w:cs="Times New Roman" w:hint="eastAsia"/>
          <w:bCs/>
          <w:color w:val="000000" w:themeColor="text1"/>
          <w:kern w:val="0"/>
          <w:sz w:val="28"/>
          <w:szCs w:val="28"/>
          <w14:ligatures w14:val="none"/>
        </w:rPr>
        <w:lastRenderedPageBreak/>
        <w:t>内担任和向党外组织推荐担任与其原任职务相当或者高于其原任职务的职务。</w:t>
      </w:r>
    </w:p>
    <w:p w:rsidR="001E43F6" w:rsidRPr="005E22BA" w:rsidRDefault="001E43F6" w:rsidP="000376D9">
      <w:pPr>
        <w:widowControl/>
        <w:spacing w:line="578" w:lineRule="exact"/>
        <w:ind w:firstLine="645"/>
        <w:rPr>
          <w:rFonts w:ascii="宋体" w:eastAsia="宋体" w:hAnsi="宋体" w:cs="宋体"/>
          <w:color w:val="000000" w:themeColor="text1"/>
          <w:kern w:val="0"/>
          <w:sz w:val="28"/>
          <w:szCs w:val="28"/>
          <w14:ligatures w14:val="none"/>
        </w:rPr>
      </w:pPr>
    </w:p>
    <w:p w:rsidR="001E43F6" w:rsidRPr="00BD691D" w:rsidRDefault="001E43F6" w:rsidP="000376D9">
      <w:pPr>
        <w:widowControl/>
        <w:spacing w:line="578" w:lineRule="exact"/>
        <w:ind w:firstLine="645"/>
        <w:rPr>
          <w:rFonts w:ascii="黑体" w:eastAsia="黑体" w:hAnsi="黑体" w:cs="宋体"/>
          <w:bCs/>
          <w:color w:val="000000" w:themeColor="text1"/>
          <w:kern w:val="0"/>
          <w:sz w:val="28"/>
          <w:szCs w:val="28"/>
          <w14:ligatures w14:val="none"/>
        </w:rPr>
      </w:pPr>
      <w:r w:rsidRPr="00CE7229">
        <w:rPr>
          <w:rFonts w:ascii="黑体" w:eastAsia="黑体" w:hAnsi="黑体" w:cs="宋体" w:hint="eastAsia"/>
          <w:bCs/>
          <w:color w:val="000000" w:themeColor="text1"/>
          <w:kern w:val="0"/>
          <w:sz w:val="28"/>
          <w:szCs w:val="28"/>
          <w14:ligatures w14:val="none"/>
        </w:rPr>
        <w:t>二、多选题（3道）</w:t>
      </w:r>
    </w:p>
    <w:p w:rsidR="006D6AA0" w:rsidRPr="006D6AA0" w:rsidRDefault="001E43F6" w:rsidP="000376D9">
      <w:pPr>
        <w:widowControl/>
        <w:spacing w:line="578" w:lineRule="exact"/>
        <w:ind w:firstLine="645"/>
        <w:rPr>
          <w:rFonts w:ascii="宋体" w:eastAsia="宋体" w:hAnsi="宋体" w:cs="宋体"/>
          <w:bCs/>
          <w:color w:val="000000" w:themeColor="text1"/>
          <w:kern w:val="0"/>
          <w:sz w:val="28"/>
          <w:szCs w:val="28"/>
          <w14:ligatures w14:val="none"/>
        </w:rPr>
      </w:pPr>
      <w:r w:rsidRPr="009276D5">
        <w:rPr>
          <w:rFonts w:ascii="宋体" w:eastAsia="宋体" w:hAnsi="宋体" w:cs="Times New Roman"/>
          <w:bCs/>
          <w:color w:val="000000" w:themeColor="text1"/>
          <w:kern w:val="0"/>
          <w:sz w:val="28"/>
          <w:szCs w:val="28"/>
          <w14:ligatures w14:val="none"/>
        </w:rPr>
        <w:t>1.</w:t>
      </w:r>
      <w:r w:rsidR="006D6AA0" w:rsidRPr="006D6AA0">
        <w:rPr>
          <w:rFonts w:ascii="宋体" w:eastAsia="宋体" w:hAnsi="宋体" w:cs="宋体" w:hint="eastAsia"/>
          <w:bCs/>
          <w:color w:val="000000" w:themeColor="text1"/>
          <w:kern w:val="0"/>
          <w:sz w:val="28"/>
          <w:szCs w:val="28"/>
          <w14:ligatures w14:val="none"/>
        </w:rPr>
        <w:t>党员领导干部违反工作、生活保障制度，在交通、医疗、警卫等方面为</w:t>
      </w:r>
      <w:r w:rsidR="006D6AA0" w:rsidRPr="00F92523">
        <w:rPr>
          <w:rFonts w:ascii="宋体" w:eastAsia="宋体" w:hAnsi="宋体" w:cs="Times New Roman"/>
          <w:bCs/>
          <w:color w:val="000000" w:themeColor="text1"/>
          <w:kern w:val="0"/>
          <w:sz w:val="28"/>
          <w:szCs w:val="28"/>
          <w:u w:val="single"/>
          <w14:ligatures w14:val="none"/>
        </w:rPr>
        <w:t>    </w:t>
      </w:r>
      <w:r w:rsidR="006D6AA0" w:rsidRPr="006D6AA0">
        <w:rPr>
          <w:rFonts w:ascii="宋体" w:eastAsia="宋体" w:hAnsi="宋体" w:cs="宋体"/>
          <w:bCs/>
          <w:color w:val="000000" w:themeColor="text1"/>
          <w:kern w:val="0"/>
          <w:sz w:val="28"/>
          <w:szCs w:val="28"/>
          <w14:ligatures w14:val="none"/>
        </w:rPr>
        <w:t xml:space="preserve">和其他特定关系人谋求特殊待遇，情节较重的，给予警告或者严重警告处分。（ </w:t>
      </w:r>
      <w:r w:rsidR="006D6AA0" w:rsidRPr="006D6AA0">
        <w:rPr>
          <w:rFonts w:ascii="宋体" w:eastAsia="宋体" w:hAnsi="宋体" w:cs="Times New Roman"/>
          <w:b/>
          <w:bCs/>
          <w:color w:val="FF0000"/>
          <w:kern w:val="0"/>
          <w:sz w:val="28"/>
          <w:szCs w:val="28"/>
          <w14:ligatures w14:val="none"/>
        </w:rPr>
        <w:t>ABCD</w:t>
      </w:r>
      <w:r w:rsidR="006D6AA0" w:rsidRPr="006D6AA0">
        <w:rPr>
          <w:rFonts w:ascii="宋体" w:eastAsia="宋体" w:hAnsi="宋体" w:cs="宋体"/>
          <w:bCs/>
          <w:color w:val="000000" w:themeColor="text1"/>
          <w:kern w:val="0"/>
          <w:sz w:val="28"/>
          <w:szCs w:val="28"/>
          <w14:ligatures w14:val="none"/>
        </w:rPr>
        <w:t xml:space="preserve"> ）</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t>A.本人</w:t>
      </w:r>
      <w:r w:rsidR="00CE7229">
        <w:rPr>
          <w:rFonts w:ascii="宋体" w:eastAsia="宋体" w:hAnsi="宋体" w:cs="宋体" w:hint="eastAsia"/>
          <w:bCs/>
          <w:color w:val="000000" w:themeColor="text1"/>
          <w:kern w:val="0"/>
          <w:sz w:val="28"/>
          <w:szCs w:val="28"/>
          <w14:ligatures w14:val="none"/>
        </w:rPr>
        <w:t xml:space="preserve">  </w:t>
      </w:r>
      <w:r w:rsidRPr="006D6AA0">
        <w:rPr>
          <w:rFonts w:ascii="宋体" w:eastAsia="宋体" w:hAnsi="宋体" w:cs="宋体"/>
          <w:bCs/>
          <w:color w:val="000000" w:themeColor="text1"/>
          <w:kern w:val="0"/>
          <w:sz w:val="28"/>
          <w:szCs w:val="28"/>
          <w14:ligatures w14:val="none"/>
        </w:rPr>
        <w:t>B.配偶</w:t>
      </w:r>
      <w:r w:rsidR="00CE7229">
        <w:rPr>
          <w:rFonts w:ascii="宋体" w:eastAsia="宋体" w:hAnsi="宋体" w:cs="宋体" w:hint="eastAsia"/>
          <w:bCs/>
          <w:color w:val="000000" w:themeColor="text1"/>
          <w:kern w:val="0"/>
          <w:sz w:val="28"/>
          <w:szCs w:val="28"/>
          <w14:ligatures w14:val="none"/>
        </w:rPr>
        <w:t xml:space="preserve"> </w:t>
      </w:r>
      <w:r w:rsidR="00CE722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bCs/>
          <w:color w:val="000000" w:themeColor="text1"/>
          <w:kern w:val="0"/>
          <w:sz w:val="28"/>
          <w:szCs w:val="28"/>
          <w14:ligatures w14:val="none"/>
        </w:rPr>
        <w:t>C.子女及其配偶等亲属</w:t>
      </w:r>
      <w:r w:rsidR="00CE7229">
        <w:rPr>
          <w:rFonts w:ascii="宋体" w:eastAsia="宋体" w:hAnsi="宋体" w:cs="宋体" w:hint="eastAsia"/>
          <w:bCs/>
          <w:color w:val="000000" w:themeColor="text1"/>
          <w:kern w:val="0"/>
          <w:sz w:val="28"/>
          <w:szCs w:val="28"/>
          <w14:ligatures w14:val="none"/>
        </w:rPr>
        <w:t xml:space="preserve"> </w:t>
      </w:r>
      <w:r w:rsidR="00CE722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bCs/>
          <w:color w:val="000000" w:themeColor="text1"/>
          <w:kern w:val="0"/>
          <w:sz w:val="28"/>
          <w:szCs w:val="28"/>
          <w14:ligatures w14:val="none"/>
        </w:rPr>
        <w:t>D.身边工作人员</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hint="eastAsia"/>
          <w:bCs/>
          <w:color w:val="000000" w:themeColor="text1"/>
          <w:kern w:val="0"/>
          <w:sz w:val="28"/>
          <w:szCs w:val="28"/>
          <w14:ligatures w14:val="none"/>
        </w:rPr>
        <w:t>解析：《条例》第一百零九条</w:t>
      </w:r>
      <w:r w:rsidR="000376D9">
        <w:rPr>
          <w:rFonts w:ascii="宋体" w:eastAsia="宋体" w:hAnsi="宋体" w:cs="宋体" w:hint="eastAsia"/>
          <w:bCs/>
          <w:color w:val="000000" w:themeColor="text1"/>
          <w:kern w:val="0"/>
          <w:sz w:val="28"/>
          <w:szCs w:val="28"/>
          <w14:ligatures w14:val="none"/>
        </w:rPr>
        <w:t xml:space="preserve"> </w:t>
      </w:r>
      <w:r w:rsidR="000376D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hint="eastAsia"/>
          <w:bCs/>
          <w:color w:val="000000" w:themeColor="text1"/>
          <w:kern w:val="0"/>
          <w:sz w:val="28"/>
          <w:szCs w:val="28"/>
          <w14:ligatures w14:val="none"/>
        </w:rPr>
        <w:t>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6D6AA0" w:rsidRPr="006D6AA0" w:rsidRDefault="00CE7229" w:rsidP="000376D9">
      <w:pPr>
        <w:widowControl/>
        <w:spacing w:line="578" w:lineRule="exact"/>
        <w:ind w:firstLine="645"/>
        <w:rPr>
          <w:rFonts w:ascii="宋体" w:eastAsia="宋体" w:hAnsi="宋体" w:cs="宋体"/>
          <w:bCs/>
          <w:color w:val="000000" w:themeColor="text1"/>
          <w:kern w:val="0"/>
          <w:sz w:val="28"/>
          <w:szCs w:val="28"/>
          <w14:ligatures w14:val="none"/>
        </w:rPr>
      </w:pPr>
      <w:r>
        <w:rPr>
          <w:rFonts w:ascii="宋体" w:eastAsia="宋体" w:hAnsi="宋体" w:cs="宋体"/>
          <w:bCs/>
          <w:color w:val="000000" w:themeColor="text1"/>
          <w:kern w:val="0"/>
          <w:sz w:val="28"/>
          <w:szCs w:val="28"/>
          <w14:ligatures w14:val="none"/>
        </w:rPr>
        <w:t>2</w:t>
      </w:r>
      <w:r w:rsidR="006D6AA0" w:rsidRPr="006D6AA0">
        <w:rPr>
          <w:rFonts w:ascii="宋体" w:eastAsia="宋体" w:hAnsi="宋体" w:cs="宋体"/>
          <w:bCs/>
          <w:color w:val="000000" w:themeColor="text1"/>
          <w:kern w:val="0"/>
          <w:sz w:val="28"/>
          <w:szCs w:val="28"/>
          <w14:ligatures w14:val="none"/>
        </w:rPr>
        <w:t>.党员被依法留置、逮捕的，党组织应当按照管理权限中止其表决权、选举权和被选举权等党员权利。根据</w:t>
      </w:r>
      <w:r w:rsidRPr="00F92523">
        <w:rPr>
          <w:rFonts w:ascii="宋体" w:eastAsia="宋体" w:hAnsi="宋体" w:cs="Times New Roman"/>
          <w:bCs/>
          <w:color w:val="000000" w:themeColor="text1"/>
          <w:kern w:val="0"/>
          <w:sz w:val="28"/>
          <w:szCs w:val="28"/>
          <w:u w:val="single"/>
          <w14:ligatures w14:val="none"/>
        </w:rPr>
        <w:t>    </w:t>
      </w:r>
      <w:r w:rsidR="006D6AA0" w:rsidRPr="006D6AA0">
        <w:rPr>
          <w:rFonts w:ascii="宋体" w:eastAsia="宋体" w:hAnsi="宋体" w:cs="宋体"/>
          <w:bCs/>
          <w:color w:val="000000" w:themeColor="text1"/>
          <w:kern w:val="0"/>
          <w:sz w:val="28"/>
          <w:szCs w:val="28"/>
          <w14:ligatures w14:val="none"/>
        </w:rPr>
        <w:t xml:space="preserve">处理结果，可以恢复其党员权利的，应当及时予以恢复。( </w:t>
      </w:r>
      <w:r w:rsidR="006D6AA0" w:rsidRPr="00CE7229">
        <w:rPr>
          <w:rFonts w:ascii="宋体" w:eastAsia="宋体" w:hAnsi="宋体" w:cs="Times New Roman"/>
          <w:b/>
          <w:bCs/>
          <w:color w:val="FF0000"/>
          <w:kern w:val="0"/>
          <w:sz w:val="28"/>
          <w:szCs w:val="28"/>
          <w14:ligatures w14:val="none"/>
        </w:rPr>
        <w:t>BC</w:t>
      </w:r>
      <w:r w:rsidR="006D6AA0" w:rsidRPr="006D6AA0">
        <w:rPr>
          <w:rFonts w:ascii="宋体" w:eastAsia="宋体" w:hAnsi="宋体" w:cs="宋体"/>
          <w:bCs/>
          <w:color w:val="000000" w:themeColor="text1"/>
          <w:kern w:val="0"/>
          <w:sz w:val="28"/>
          <w:szCs w:val="28"/>
          <w14:ligatures w14:val="none"/>
        </w:rPr>
        <w:t xml:space="preserve"> )</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t xml:space="preserve">A.审判机关    B.司法机关 </w:t>
      </w:r>
      <w:r w:rsidR="00CE722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bCs/>
          <w:color w:val="000000" w:themeColor="text1"/>
          <w:kern w:val="0"/>
          <w:sz w:val="28"/>
          <w:szCs w:val="28"/>
          <w14:ligatures w14:val="none"/>
        </w:rPr>
        <w:t xml:space="preserve"> C.监察机关    D.检察机关</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hint="eastAsia"/>
          <w:bCs/>
          <w:color w:val="000000" w:themeColor="text1"/>
          <w:kern w:val="0"/>
          <w:sz w:val="28"/>
          <w:szCs w:val="28"/>
          <w14:ligatures w14:val="none"/>
        </w:rPr>
        <w:t>解析：《条例》第三十二条</w:t>
      </w:r>
      <w:r w:rsidR="00CE7229">
        <w:rPr>
          <w:rFonts w:ascii="宋体" w:eastAsia="宋体" w:hAnsi="宋体" w:cs="宋体" w:hint="eastAsia"/>
          <w:bCs/>
          <w:color w:val="000000" w:themeColor="text1"/>
          <w:kern w:val="0"/>
          <w:sz w:val="28"/>
          <w:szCs w:val="28"/>
          <w14:ligatures w14:val="none"/>
        </w:rPr>
        <w:t xml:space="preserve"> </w:t>
      </w:r>
      <w:r w:rsidR="00CE722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hint="eastAsia"/>
          <w:bCs/>
          <w:color w:val="000000" w:themeColor="text1"/>
          <w:kern w:val="0"/>
          <w:sz w:val="28"/>
          <w:szCs w:val="28"/>
          <w14:ligatures w14:val="none"/>
        </w:rPr>
        <w:t>党员被依法留置、逮捕的，党组织应当按照管理权限中止其表决权、选举权和被选举权等党员权利。根据监察机关、司法机关处理结果，可以恢复其党员权利的，应当及时予以恢复。</w:t>
      </w:r>
    </w:p>
    <w:p w:rsidR="006D6AA0" w:rsidRPr="006D6AA0" w:rsidRDefault="00CE7229" w:rsidP="000376D9">
      <w:pPr>
        <w:widowControl/>
        <w:spacing w:line="578" w:lineRule="exact"/>
        <w:ind w:firstLine="645"/>
        <w:rPr>
          <w:rFonts w:ascii="宋体" w:eastAsia="宋体" w:hAnsi="宋体" w:cs="宋体"/>
          <w:bCs/>
          <w:color w:val="000000" w:themeColor="text1"/>
          <w:kern w:val="0"/>
          <w:sz w:val="28"/>
          <w:szCs w:val="28"/>
          <w14:ligatures w14:val="none"/>
        </w:rPr>
      </w:pPr>
      <w:r>
        <w:rPr>
          <w:rFonts w:ascii="宋体" w:eastAsia="宋体" w:hAnsi="宋体" w:cs="宋体"/>
          <w:bCs/>
          <w:color w:val="000000" w:themeColor="text1"/>
          <w:kern w:val="0"/>
          <w:sz w:val="28"/>
          <w:szCs w:val="28"/>
          <w14:ligatures w14:val="none"/>
        </w:rPr>
        <w:t>3</w:t>
      </w:r>
      <w:r w:rsidR="006D6AA0" w:rsidRPr="006D6AA0">
        <w:rPr>
          <w:rFonts w:ascii="宋体" w:eastAsia="宋体" w:hAnsi="宋体" w:cs="宋体"/>
          <w:bCs/>
          <w:color w:val="000000" w:themeColor="text1"/>
          <w:kern w:val="0"/>
          <w:sz w:val="28"/>
          <w:szCs w:val="28"/>
          <w14:ligatures w14:val="none"/>
        </w:rPr>
        <w:t>.按照新修订《中国共产党纪律处分条例》有关规定，下列行为，属于违反群众纪律的有</w:t>
      </w:r>
      <w:r w:rsidRPr="00F92523">
        <w:rPr>
          <w:rFonts w:ascii="宋体" w:eastAsia="宋体" w:hAnsi="宋体" w:cs="Times New Roman"/>
          <w:bCs/>
          <w:color w:val="000000" w:themeColor="text1"/>
          <w:kern w:val="0"/>
          <w:sz w:val="28"/>
          <w:szCs w:val="28"/>
          <w:u w:val="single"/>
          <w14:ligatures w14:val="none"/>
        </w:rPr>
        <w:t>    </w:t>
      </w:r>
      <w:r w:rsidR="006D6AA0" w:rsidRPr="006D6AA0">
        <w:rPr>
          <w:rFonts w:ascii="宋体" w:eastAsia="宋体" w:hAnsi="宋体" w:cs="宋体"/>
          <w:bCs/>
          <w:color w:val="000000" w:themeColor="text1"/>
          <w:kern w:val="0"/>
          <w:sz w:val="28"/>
          <w:szCs w:val="28"/>
          <w14:ligatures w14:val="none"/>
        </w:rPr>
        <w:t xml:space="preserve">。（ </w:t>
      </w:r>
      <w:r w:rsidR="006D6AA0" w:rsidRPr="00CE7229">
        <w:rPr>
          <w:rFonts w:ascii="宋体" w:eastAsia="宋体" w:hAnsi="宋体" w:cs="Times New Roman"/>
          <w:b/>
          <w:bCs/>
          <w:color w:val="FF0000"/>
          <w:kern w:val="0"/>
          <w:sz w:val="28"/>
          <w:szCs w:val="28"/>
          <w14:ligatures w14:val="none"/>
        </w:rPr>
        <w:t>ABCD</w:t>
      </w:r>
      <w:r w:rsidR="006D6AA0" w:rsidRPr="006D6AA0">
        <w:rPr>
          <w:rFonts w:ascii="宋体" w:eastAsia="宋体" w:hAnsi="宋体" w:cs="宋体"/>
          <w:bCs/>
          <w:color w:val="000000" w:themeColor="text1"/>
          <w:kern w:val="0"/>
          <w:sz w:val="28"/>
          <w:szCs w:val="28"/>
          <w14:ligatures w14:val="none"/>
        </w:rPr>
        <w:t xml:space="preserve"> ）</w:t>
      </w:r>
    </w:p>
    <w:p w:rsidR="006D6AA0" w:rsidRPr="006D6AA0" w:rsidRDefault="006D6AA0" w:rsidP="000376D9">
      <w:pPr>
        <w:widowControl/>
        <w:spacing w:line="578" w:lineRule="exact"/>
        <w:ind w:firstLine="645"/>
        <w:rPr>
          <w:rFonts w:ascii="宋体" w:eastAsia="宋体" w:hAnsi="宋体" w:cs="宋体" w:hint="eastAsia"/>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t>A.超标准、超范围向群众筹资筹劳、摊派费用，加重群众负担的</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lastRenderedPageBreak/>
        <w:t>B.违反有关规定扣留、收缴群众款物或者处罚群众的</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t>C.在管理、服务活动中违反有关规定收取费用的</w:t>
      </w:r>
    </w:p>
    <w:p w:rsidR="006D6AA0" w:rsidRPr="006D6AA0"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bCs/>
          <w:color w:val="000000" w:themeColor="text1"/>
          <w:kern w:val="0"/>
          <w:sz w:val="28"/>
          <w:szCs w:val="28"/>
          <w14:ligatures w14:val="none"/>
        </w:rPr>
        <w:t>D.在办理涉及群众事务时刁难群众、吃拿卡要的</w:t>
      </w:r>
    </w:p>
    <w:p w:rsidR="001E43F6" w:rsidRDefault="006D6AA0" w:rsidP="000376D9">
      <w:pPr>
        <w:widowControl/>
        <w:spacing w:line="578" w:lineRule="exact"/>
        <w:ind w:firstLine="645"/>
        <w:rPr>
          <w:rFonts w:ascii="宋体" w:eastAsia="宋体" w:hAnsi="宋体" w:cs="宋体"/>
          <w:bCs/>
          <w:color w:val="000000" w:themeColor="text1"/>
          <w:kern w:val="0"/>
          <w:sz w:val="28"/>
          <w:szCs w:val="28"/>
          <w14:ligatures w14:val="none"/>
        </w:rPr>
      </w:pPr>
      <w:r w:rsidRPr="006D6AA0">
        <w:rPr>
          <w:rFonts w:ascii="宋体" w:eastAsia="宋体" w:hAnsi="宋体" w:cs="宋体" w:hint="eastAsia"/>
          <w:bCs/>
          <w:color w:val="000000" w:themeColor="text1"/>
          <w:kern w:val="0"/>
          <w:sz w:val="28"/>
          <w:szCs w:val="28"/>
          <w14:ligatures w14:val="none"/>
        </w:rPr>
        <w:t>解析：《条例》第一百二十二条</w:t>
      </w:r>
      <w:r w:rsidRPr="006D6AA0">
        <w:rPr>
          <w:rFonts w:ascii="宋体" w:eastAsia="宋体" w:hAnsi="宋体" w:cs="宋体"/>
          <w:bCs/>
          <w:color w:val="000000" w:themeColor="text1"/>
          <w:kern w:val="0"/>
          <w:sz w:val="28"/>
          <w:szCs w:val="28"/>
          <w14:ligatures w14:val="none"/>
        </w:rPr>
        <w:t xml:space="preserve"> </w:t>
      </w:r>
      <w:r w:rsidR="00CE7229">
        <w:rPr>
          <w:rFonts w:ascii="宋体" w:eastAsia="宋体" w:hAnsi="宋体" w:cs="宋体"/>
          <w:bCs/>
          <w:color w:val="000000" w:themeColor="text1"/>
          <w:kern w:val="0"/>
          <w:sz w:val="28"/>
          <w:szCs w:val="28"/>
          <w14:ligatures w14:val="none"/>
        </w:rPr>
        <w:t xml:space="preserve"> </w:t>
      </w:r>
      <w:r w:rsidRPr="006D6AA0">
        <w:rPr>
          <w:rFonts w:ascii="宋体" w:eastAsia="宋体" w:hAnsi="宋体" w:cs="宋体"/>
          <w:bCs/>
          <w:color w:val="000000" w:themeColor="text1"/>
          <w:kern w:val="0"/>
          <w:sz w:val="28"/>
          <w:szCs w:val="28"/>
          <w14:ligatures w14:val="none"/>
        </w:rPr>
        <w:t>有下列行为之一，对直接责任者和领导责任者，情节较轻的，给予警告或者严重警告处分；情节较重的，给予撤销党内职务或者留党察看处分；情节严重的，给予开除党籍处分：</w:t>
      </w:r>
      <w:r w:rsidR="00CE7229">
        <w:rPr>
          <w:rFonts w:ascii="宋体" w:eastAsia="宋体" w:hAnsi="宋体" w:cs="宋体" w:hint="eastAsia"/>
          <w:bCs/>
          <w:color w:val="000000" w:themeColor="text1"/>
          <w:kern w:val="0"/>
          <w:sz w:val="28"/>
          <w:szCs w:val="28"/>
          <w14:ligatures w14:val="none"/>
        </w:rPr>
        <w:t>（一）</w:t>
      </w:r>
      <w:r w:rsidRPr="006D6AA0">
        <w:rPr>
          <w:rFonts w:ascii="宋体" w:eastAsia="宋体" w:hAnsi="宋体" w:cs="宋体"/>
          <w:bCs/>
          <w:color w:val="000000" w:themeColor="text1"/>
          <w:kern w:val="0"/>
          <w:sz w:val="28"/>
          <w:szCs w:val="28"/>
          <w14:ligatures w14:val="none"/>
        </w:rPr>
        <w:t>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w:t>
      </w:r>
    </w:p>
    <w:p w:rsidR="006D6AA0" w:rsidRPr="00F92523" w:rsidRDefault="006D6AA0" w:rsidP="006D6AA0">
      <w:pPr>
        <w:widowControl/>
        <w:spacing w:line="578" w:lineRule="exact"/>
        <w:ind w:firstLine="645"/>
        <w:jc w:val="left"/>
        <w:rPr>
          <w:rFonts w:ascii="宋体" w:eastAsia="宋体" w:hAnsi="宋体" w:cs="宋体" w:hint="eastAsia"/>
          <w:color w:val="000000" w:themeColor="text1"/>
          <w:kern w:val="0"/>
          <w:sz w:val="28"/>
          <w:szCs w:val="28"/>
          <w14:ligatures w14:val="none"/>
        </w:rPr>
      </w:pPr>
    </w:p>
    <w:p w:rsidR="001E43F6" w:rsidRPr="00D35D80" w:rsidRDefault="001E43F6" w:rsidP="001E43F6">
      <w:pPr>
        <w:widowControl/>
        <w:spacing w:line="578" w:lineRule="exact"/>
        <w:ind w:firstLine="645"/>
        <w:jc w:val="left"/>
        <w:rPr>
          <w:rFonts w:ascii="黑体" w:eastAsia="黑体" w:hAnsi="黑体" w:cs="宋体"/>
          <w:color w:val="000000" w:themeColor="text1"/>
          <w:kern w:val="0"/>
          <w:sz w:val="28"/>
          <w:szCs w:val="28"/>
          <w14:ligatures w14:val="none"/>
        </w:rPr>
      </w:pPr>
      <w:r w:rsidRPr="00D35D80">
        <w:rPr>
          <w:rFonts w:ascii="黑体" w:eastAsia="黑体" w:hAnsi="黑体" w:cs="宋体" w:hint="eastAsia"/>
          <w:bCs/>
          <w:color w:val="000000" w:themeColor="text1"/>
          <w:kern w:val="0"/>
          <w:sz w:val="28"/>
          <w:szCs w:val="28"/>
          <w14:ligatures w14:val="none"/>
        </w:rPr>
        <w:t>三、判断题</w:t>
      </w:r>
      <w:r>
        <w:rPr>
          <w:rFonts w:ascii="黑体" w:eastAsia="黑体" w:hAnsi="黑体" w:cs="宋体" w:hint="eastAsia"/>
          <w:bCs/>
          <w:color w:val="000000" w:themeColor="text1"/>
          <w:kern w:val="0"/>
          <w:sz w:val="28"/>
          <w:szCs w:val="28"/>
          <w14:ligatures w14:val="none"/>
        </w:rPr>
        <w:t>（2道）</w:t>
      </w:r>
    </w:p>
    <w:p w:rsidR="00CE7229" w:rsidRPr="00CE7229" w:rsidRDefault="001E43F6" w:rsidP="00CE7229">
      <w:pPr>
        <w:widowControl/>
        <w:spacing w:line="578" w:lineRule="exact"/>
        <w:ind w:firstLine="645"/>
        <w:rPr>
          <w:rFonts w:ascii="宋体" w:eastAsia="宋体" w:hAnsi="宋体" w:cs="宋体"/>
          <w:bCs/>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1.</w:t>
      </w:r>
      <w:r w:rsidR="00CE7229" w:rsidRPr="00CE7229">
        <w:rPr>
          <w:rFonts w:ascii="宋体" w:eastAsia="宋体" w:hAnsi="宋体" w:cs="宋体"/>
          <w:bCs/>
          <w:color w:val="000000" w:themeColor="text1"/>
          <w:kern w:val="0"/>
          <w:sz w:val="28"/>
          <w:szCs w:val="28"/>
          <w14:ligatures w14:val="none"/>
        </w:rPr>
        <w:t>遇到国家财产和群众生命财产受到严重威胁时，能救而不救，情节较重的，给予警告、严重警告或者撤销党内职务处分；情节严重的，给予留党察看或者开除党籍处分。（</w:t>
      </w:r>
      <w:r w:rsidR="00CE7229">
        <w:rPr>
          <w:rFonts w:ascii="宋体" w:eastAsia="宋体" w:hAnsi="宋体" w:cs="宋体" w:hint="eastAsia"/>
          <w:bCs/>
          <w:color w:val="000000" w:themeColor="text1"/>
          <w:kern w:val="0"/>
          <w:sz w:val="28"/>
          <w:szCs w:val="28"/>
          <w14:ligatures w14:val="none"/>
        </w:rPr>
        <w:t xml:space="preserve"> </w:t>
      </w:r>
      <w:r w:rsidR="00CE7229" w:rsidRPr="00CE7229">
        <w:rPr>
          <w:rFonts w:ascii="宋体" w:eastAsia="宋体" w:hAnsi="宋体" w:cs="Times New Roman"/>
          <w:b/>
          <w:bCs/>
          <w:color w:val="FF0000"/>
          <w:kern w:val="0"/>
          <w:sz w:val="28"/>
          <w:szCs w:val="28"/>
          <w14:ligatures w14:val="none"/>
        </w:rPr>
        <w:t>√</w:t>
      </w:r>
      <w:r w:rsidR="00CE7229">
        <w:rPr>
          <w:rFonts w:ascii="宋体" w:eastAsia="宋体" w:hAnsi="宋体" w:cs="Times New Roman"/>
          <w:b/>
          <w:bCs/>
          <w:color w:val="FF0000"/>
          <w:kern w:val="0"/>
          <w:sz w:val="28"/>
          <w:szCs w:val="28"/>
          <w14:ligatures w14:val="none"/>
        </w:rPr>
        <w:t xml:space="preserve"> </w:t>
      </w:r>
      <w:r w:rsidR="00CE7229" w:rsidRPr="00CE7229">
        <w:rPr>
          <w:rFonts w:ascii="宋体" w:eastAsia="宋体" w:hAnsi="宋体" w:cs="宋体"/>
          <w:bCs/>
          <w:color w:val="000000" w:themeColor="text1"/>
          <w:kern w:val="0"/>
          <w:sz w:val="28"/>
          <w:szCs w:val="28"/>
          <w14:ligatures w14:val="none"/>
        </w:rPr>
        <w:t>）</w:t>
      </w:r>
    </w:p>
    <w:p w:rsidR="00CE7229" w:rsidRPr="00CE7229" w:rsidRDefault="00CE7229" w:rsidP="00CE7229">
      <w:pPr>
        <w:widowControl/>
        <w:spacing w:line="578" w:lineRule="exact"/>
        <w:ind w:firstLine="645"/>
        <w:rPr>
          <w:rFonts w:ascii="宋体" w:eastAsia="宋体" w:hAnsi="宋体" w:cs="宋体"/>
          <w:bCs/>
          <w:color w:val="000000" w:themeColor="text1"/>
          <w:kern w:val="0"/>
          <w:sz w:val="28"/>
          <w:szCs w:val="28"/>
          <w14:ligatures w14:val="none"/>
        </w:rPr>
      </w:pPr>
      <w:r w:rsidRPr="00CE7229">
        <w:rPr>
          <w:rFonts w:ascii="宋体" w:eastAsia="宋体" w:hAnsi="宋体" w:cs="宋体" w:hint="eastAsia"/>
          <w:bCs/>
          <w:color w:val="000000" w:themeColor="text1"/>
          <w:kern w:val="0"/>
          <w:sz w:val="28"/>
          <w:szCs w:val="28"/>
          <w14:ligatures w14:val="none"/>
        </w:rPr>
        <w:t>解析：《条例》第一百二十七条</w:t>
      </w:r>
      <w:r>
        <w:rPr>
          <w:rFonts w:ascii="宋体" w:eastAsia="宋体" w:hAnsi="宋体" w:cs="宋体" w:hint="eastAsia"/>
          <w:bCs/>
          <w:color w:val="000000" w:themeColor="text1"/>
          <w:kern w:val="0"/>
          <w:sz w:val="28"/>
          <w:szCs w:val="28"/>
          <w14:ligatures w14:val="none"/>
        </w:rPr>
        <w:t xml:space="preserve"> </w:t>
      </w:r>
      <w:r>
        <w:rPr>
          <w:rFonts w:ascii="宋体" w:eastAsia="宋体" w:hAnsi="宋体" w:cs="宋体"/>
          <w:bCs/>
          <w:color w:val="000000" w:themeColor="text1"/>
          <w:kern w:val="0"/>
          <w:sz w:val="28"/>
          <w:szCs w:val="28"/>
          <w14:ligatures w14:val="none"/>
        </w:rPr>
        <w:t xml:space="preserve"> </w:t>
      </w:r>
      <w:r w:rsidRPr="00CE7229">
        <w:rPr>
          <w:rFonts w:ascii="宋体" w:eastAsia="宋体" w:hAnsi="宋体" w:cs="宋体" w:hint="eastAsia"/>
          <w:bCs/>
          <w:color w:val="000000" w:themeColor="text1"/>
          <w:kern w:val="0"/>
          <w:sz w:val="28"/>
          <w:szCs w:val="28"/>
          <w14:ligatures w14:val="none"/>
        </w:rPr>
        <w:t>遇到国家财产和群众生命财产受到严重威胁时，能救而不救，情节较重的，给予警告、严重警告或者撤销党内职务处分；情节严重的，给予留党察看或者开除党籍处分。</w:t>
      </w:r>
    </w:p>
    <w:p w:rsidR="00CE7229" w:rsidRPr="00CE7229" w:rsidRDefault="00CE7229" w:rsidP="00CE7229">
      <w:pPr>
        <w:widowControl/>
        <w:spacing w:line="578" w:lineRule="exact"/>
        <w:ind w:firstLine="645"/>
        <w:rPr>
          <w:rFonts w:ascii="宋体" w:eastAsia="宋体" w:hAnsi="宋体" w:cs="宋体"/>
          <w:bCs/>
          <w:color w:val="000000" w:themeColor="text1"/>
          <w:kern w:val="0"/>
          <w:sz w:val="28"/>
          <w:szCs w:val="28"/>
          <w14:ligatures w14:val="none"/>
        </w:rPr>
      </w:pPr>
      <w:r>
        <w:rPr>
          <w:rFonts w:ascii="宋体" w:eastAsia="宋体" w:hAnsi="宋体" w:cs="宋体"/>
          <w:bCs/>
          <w:color w:val="000000" w:themeColor="text1"/>
          <w:kern w:val="0"/>
          <w:sz w:val="28"/>
          <w:szCs w:val="28"/>
          <w14:ligatures w14:val="none"/>
        </w:rPr>
        <w:t>2</w:t>
      </w:r>
      <w:r w:rsidRPr="00CE7229">
        <w:rPr>
          <w:rFonts w:ascii="宋体" w:eastAsia="宋体" w:hAnsi="宋体" w:cs="宋体"/>
          <w:bCs/>
          <w:color w:val="000000" w:themeColor="text1"/>
          <w:kern w:val="0"/>
          <w:sz w:val="28"/>
          <w:szCs w:val="28"/>
          <w14:ligatures w14:val="none"/>
        </w:rPr>
        <w:t>.从轻处分，是指在《中国共产党纪律处分条例》规定的违纪行为应当受到的处分幅度以内，减轻一档给予处分。（</w:t>
      </w:r>
      <w:r>
        <w:rPr>
          <w:rFonts w:ascii="宋体" w:eastAsia="宋体" w:hAnsi="宋体" w:cs="宋体" w:hint="eastAsia"/>
          <w:bCs/>
          <w:color w:val="000000" w:themeColor="text1"/>
          <w:kern w:val="0"/>
          <w:sz w:val="28"/>
          <w:szCs w:val="28"/>
          <w14:ligatures w14:val="none"/>
        </w:rPr>
        <w:t xml:space="preserve"> </w:t>
      </w:r>
      <w:r w:rsidRPr="00CE7229">
        <w:rPr>
          <w:rFonts w:ascii="宋体" w:eastAsia="宋体" w:hAnsi="宋体" w:cs="Times New Roman"/>
          <w:b/>
          <w:bCs/>
          <w:color w:val="FF0000"/>
          <w:kern w:val="0"/>
          <w:sz w:val="28"/>
          <w:szCs w:val="28"/>
          <w14:ligatures w14:val="none"/>
        </w:rPr>
        <w:t>×</w:t>
      </w:r>
      <w:r>
        <w:rPr>
          <w:rFonts w:ascii="宋体" w:eastAsia="宋体" w:hAnsi="宋体" w:cs="Times New Roman"/>
          <w:b/>
          <w:bCs/>
          <w:color w:val="FF0000"/>
          <w:kern w:val="0"/>
          <w:sz w:val="28"/>
          <w:szCs w:val="28"/>
          <w14:ligatures w14:val="none"/>
        </w:rPr>
        <w:t xml:space="preserve"> </w:t>
      </w:r>
      <w:r w:rsidRPr="00CE7229">
        <w:rPr>
          <w:rFonts w:ascii="宋体" w:eastAsia="宋体" w:hAnsi="宋体" w:cs="宋体"/>
          <w:bCs/>
          <w:color w:val="000000" w:themeColor="text1"/>
          <w:kern w:val="0"/>
          <w:sz w:val="28"/>
          <w:szCs w:val="28"/>
          <w14:ligatures w14:val="none"/>
        </w:rPr>
        <w:t>）</w:t>
      </w:r>
    </w:p>
    <w:p w:rsidR="001E43F6" w:rsidRPr="00CE7229" w:rsidRDefault="00CE7229" w:rsidP="00CE7229">
      <w:pPr>
        <w:widowControl/>
        <w:spacing w:line="578" w:lineRule="exact"/>
        <w:ind w:firstLine="645"/>
        <w:rPr>
          <w:rFonts w:ascii="宋体" w:eastAsia="宋体" w:hAnsi="宋体" w:cs="宋体"/>
          <w:bCs/>
          <w:color w:val="000000" w:themeColor="text1"/>
          <w:kern w:val="0"/>
          <w:sz w:val="28"/>
          <w:szCs w:val="28"/>
          <w14:ligatures w14:val="none"/>
        </w:rPr>
      </w:pPr>
      <w:r w:rsidRPr="00CE7229">
        <w:rPr>
          <w:rFonts w:ascii="宋体" w:eastAsia="宋体" w:hAnsi="宋体" w:cs="宋体" w:hint="eastAsia"/>
          <w:bCs/>
          <w:color w:val="000000" w:themeColor="text1"/>
          <w:kern w:val="0"/>
          <w:sz w:val="28"/>
          <w:szCs w:val="28"/>
          <w14:ligatures w14:val="none"/>
        </w:rPr>
        <w:lastRenderedPageBreak/>
        <w:t>解析：《条例》第二十二条</w:t>
      </w:r>
      <w:r>
        <w:rPr>
          <w:rFonts w:ascii="宋体" w:eastAsia="宋体" w:hAnsi="宋体" w:cs="宋体" w:hint="eastAsia"/>
          <w:bCs/>
          <w:color w:val="000000" w:themeColor="text1"/>
          <w:kern w:val="0"/>
          <w:sz w:val="28"/>
          <w:szCs w:val="28"/>
          <w14:ligatures w14:val="none"/>
        </w:rPr>
        <w:t xml:space="preserve"> </w:t>
      </w:r>
      <w:r>
        <w:rPr>
          <w:rFonts w:ascii="宋体" w:eastAsia="宋体" w:hAnsi="宋体" w:cs="宋体"/>
          <w:bCs/>
          <w:color w:val="000000" w:themeColor="text1"/>
          <w:kern w:val="0"/>
          <w:sz w:val="28"/>
          <w:szCs w:val="28"/>
          <w14:ligatures w14:val="none"/>
        </w:rPr>
        <w:t xml:space="preserve"> </w:t>
      </w:r>
      <w:r w:rsidRPr="00CE7229">
        <w:rPr>
          <w:rFonts w:ascii="宋体" w:eastAsia="宋体" w:hAnsi="宋体" w:cs="宋体" w:hint="eastAsia"/>
          <w:bCs/>
          <w:color w:val="000000" w:themeColor="text1"/>
          <w:kern w:val="0"/>
          <w:sz w:val="28"/>
          <w:szCs w:val="28"/>
          <w14:ligatures w14:val="none"/>
        </w:rPr>
        <w:t>从轻处分，是指在本条例规定的违纪行为应当受到的处分幅度以内，给予较轻的处分</w:t>
      </w:r>
      <w:r>
        <w:rPr>
          <w:rFonts w:ascii="宋体" w:eastAsia="宋体" w:hAnsi="宋体" w:cs="宋体" w:hint="eastAsia"/>
          <w:bCs/>
          <w:color w:val="000000" w:themeColor="text1"/>
          <w:kern w:val="0"/>
          <w:sz w:val="28"/>
          <w:szCs w:val="28"/>
          <w14:ligatures w14:val="none"/>
        </w:rPr>
        <w:t>；</w:t>
      </w:r>
      <w:r w:rsidRPr="00CE7229">
        <w:rPr>
          <w:rFonts w:ascii="宋体" w:eastAsia="宋体" w:hAnsi="宋体" w:cs="宋体" w:hint="eastAsia"/>
          <w:bCs/>
          <w:color w:val="000000" w:themeColor="text1"/>
          <w:kern w:val="0"/>
          <w:sz w:val="28"/>
          <w:szCs w:val="28"/>
          <w14:ligatures w14:val="none"/>
        </w:rPr>
        <w:t>从重处分，是指在本条例规定的违纪行为应当受到的处分幅度以内，给予较重的处分。</w:t>
      </w:r>
    </w:p>
    <w:sectPr w:rsidR="001E43F6" w:rsidRPr="00CE72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C17" w:rsidRDefault="00832C17">
      <w:r>
        <w:separator/>
      </w:r>
    </w:p>
  </w:endnote>
  <w:endnote w:type="continuationSeparator" w:id="0">
    <w:p w:rsidR="00832C17" w:rsidRDefault="0083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52636"/>
      <w:docPartObj>
        <w:docPartGallery w:val="Page Numbers (Bottom of Page)"/>
        <w:docPartUnique/>
      </w:docPartObj>
    </w:sdtPr>
    <w:sdtEndPr/>
    <w:sdtContent>
      <w:p w:rsidR="006E63CF" w:rsidRDefault="001E43F6">
        <w:pPr>
          <w:pStyle w:val="a3"/>
          <w:jc w:val="center"/>
        </w:pPr>
        <w:r>
          <w:fldChar w:fldCharType="begin"/>
        </w:r>
        <w:r>
          <w:instrText>PAGE   \* MERGEFORMAT</w:instrText>
        </w:r>
        <w:r>
          <w:fldChar w:fldCharType="separate"/>
        </w:r>
        <w:r>
          <w:rPr>
            <w:lang w:val="zh-CN"/>
          </w:rPr>
          <w:t>2</w:t>
        </w:r>
        <w:r>
          <w:fldChar w:fldCharType="end"/>
        </w:r>
      </w:p>
    </w:sdtContent>
  </w:sdt>
  <w:p w:rsidR="006E63CF" w:rsidRDefault="00832C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C17" w:rsidRDefault="00832C17">
      <w:r>
        <w:separator/>
      </w:r>
    </w:p>
  </w:footnote>
  <w:footnote w:type="continuationSeparator" w:id="0">
    <w:p w:rsidR="00832C17" w:rsidRDefault="0083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F6"/>
    <w:rsid w:val="000376D9"/>
    <w:rsid w:val="001E43F6"/>
    <w:rsid w:val="00363567"/>
    <w:rsid w:val="003C4A11"/>
    <w:rsid w:val="004741A1"/>
    <w:rsid w:val="005E22BA"/>
    <w:rsid w:val="006D6AA0"/>
    <w:rsid w:val="00832C17"/>
    <w:rsid w:val="008B277F"/>
    <w:rsid w:val="009971E6"/>
    <w:rsid w:val="009F5FF3"/>
    <w:rsid w:val="00AB55E9"/>
    <w:rsid w:val="00CE7229"/>
    <w:rsid w:val="00E45018"/>
    <w:rsid w:val="00EE0521"/>
    <w:rsid w:val="00F8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0AE68"/>
  <w15:chartTrackingRefBased/>
  <w15:docId w15:val="{BCF9E988-C653-4A52-89E9-C8653498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3F6"/>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E43F6"/>
    <w:pPr>
      <w:tabs>
        <w:tab w:val="center" w:pos="4153"/>
        <w:tab w:val="right" w:pos="8306"/>
      </w:tabs>
      <w:snapToGrid w:val="0"/>
      <w:jc w:val="left"/>
    </w:pPr>
    <w:rPr>
      <w:sz w:val="18"/>
      <w:szCs w:val="18"/>
    </w:rPr>
  </w:style>
  <w:style w:type="character" w:customStyle="1" w:styleId="a4">
    <w:name w:val="页脚 字符"/>
    <w:basedOn w:val="a0"/>
    <w:link w:val="a3"/>
    <w:uiPriority w:val="99"/>
    <w:rsid w:val="001E43F6"/>
    <w:rPr>
      <w:sz w:val="18"/>
      <w:szCs w:val="18"/>
      <w14:ligatures w14:val="standardContextual"/>
    </w:rPr>
  </w:style>
  <w:style w:type="paragraph" w:styleId="a5">
    <w:name w:val="header"/>
    <w:basedOn w:val="a"/>
    <w:link w:val="a6"/>
    <w:uiPriority w:val="99"/>
    <w:unhideWhenUsed/>
    <w:rsid w:val="00E450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45018"/>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2024-06-20T08:45:00Z</dcterms:created>
  <dcterms:modified xsi:type="dcterms:W3CDTF">2024-06-21T01:37:00Z</dcterms:modified>
</cp:coreProperties>
</file>